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FEF5C2" w14:textId="1A6614EA" w:rsidR="001A46F6" w:rsidRPr="006E6FE4" w:rsidRDefault="001A46F6" w:rsidP="001A46F6">
      <w:pPr>
        <w:jc w:val="center"/>
        <w:rPr>
          <w:b/>
          <w:sz w:val="22"/>
        </w:rPr>
      </w:pPr>
      <w:r w:rsidRPr="006E6FE4">
        <w:rPr>
          <w:rFonts w:hint="eastAsia"/>
          <w:b/>
          <w:sz w:val="22"/>
        </w:rPr>
        <w:t>【フォローコールサービス】ヒアリングシート</w:t>
      </w:r>
      <w:r w:rsidR="0082512A" w:rsidRPr="006E6FE4">
        <w:rPr>
          <w:rFonts w:hint="eastAsia"/>
          <w:b/>
          <w:sz w:val="22"/>
        </w:rPr>
        <w:t xml:space="preserve">　　　　　　　　　　　</w:t>
      </w:r>
      <w:r w:rsidR="00CF25EA" w:rsidRPr="006E6FE4">
        <w:rPr>
          <w:rFonts w:hint="eastAsia"/>
          <w:b/>
          <w:sz w:val="22"/>
        </w:rPr>
        <w:t>申込日</w:t>
      </w:r>
      <w:r w:rsidR="0082512A" w:rsidRPr="006E6FE4">
        <w:rPr>
          <w:rFonts w:hint="eastAsia"/>
          <w:b/>
          <w:sz w:val="22"/>
        </w:rPr>
        <w:t xml:space="preserve">　　年　　月　　日</w:t>
      </w:r>
    </w:p>
    <w:tbl>
      <w:tblPr>
        <w:tblStyle w:val="a3"/>
        <w:tblW w:w="10727" w:type="dxa"/>
        <w:tblInd w:w="-318" w:type="dxa"/>
        <w:tblLook w:val="01E0" w:firstRow="1" w:lastRow="1" w:firstColumn="1" w:lastColumn="1" w:noHBand="0" w:noVBand="0"/>
      </w:tblPr>
      <w:tblGrid>
        <w:gridCol w:w="1695"/>
        <w:gridCol w:w="432"/>
        <w:gridCol w:w="2671"/>
        <w:gridCol w:w="1440"/>
        <w:gridCol w:w="4253"/>
        <w:gridCol w:w="236"/>
      </w:tblGrid>
      <w:tr w:rsidR="001A46F6" w:rsidRPr="006E6FE4" w14:paraId="589EE75D" w14:textId="77777777" w:rsidTr="00030357">
        <w:trPr>
          <w:gridAfter w:val="1"/>
          <w:wAfter w:w="236" w:type="dxa"/>
          <w:trHeight w:val="498"/>
        </w:trPr>
        <w:tc>
          <w:tcPr>
            <w:tcW w:w="1695" w:type="dxa"/>
            <w:tcBorders>
              <w:bottom w:val="single" w:sz="4" w:space="0" w:color="auto"/>
            </w:tcBorders>
            <w:shd w:val="clear" w:color="auto" w:fill="FF9900"/>
            <w:vAlign w:val="center"/>
          </w:tcPr>
          <w:p w14:paraId="52270A76" w14:textId="5E089B8E" w:rsidR="001A46F6" w:rsidRPr="006E6FE4" w:rsidRDefault="004724D1" w:rsidP="00C516F5">
            <w:pPr>
              <w:jc w:val="center"/>
              <w:rPr>
                <w:rFonts w:asciiTheme="majorEastAsia" w:eastAsiaTheme="majorEastAsia" w:hAnsiTheme="majorEastAsia"/>
                <w:b/>
                <w:sz w:val="20"/>
              </w:rPr>
            </w:pPr>
            <w:r w:rsidRPr="006E6FE4">
              <w:rPr>
                <w:rFonts w:asciiTheme="majorEastAsia" w:eastAsiaTheme="majorEastAsia" w:hAnsiTheme="majorEastAsia" w:hint="eastAsia"/>
                <w:b/>
                <w:sz w:val="20"/>
              </w:rPr>
              <w:t>企業名</w:t>
            </w:r>
          </w:p>
        </w:tc>
        <w:tc>
          <w:tcPr>
            <w:tcW w:w="3103" w:type="dxa"/>
            <w:gridSpan w:val="2"/>
            <w:tcBorders>
              <w:bottom w:val="single" w:sz="4" w:space="0" w:color="auto"/>
            </w:tcBorders>
            <w:vAlign w:val="center"/>
          </w:tcPr>
          <w:p w14:paraId="3EC93BCA" w14:textId="499716EA" w:rsidR="001A46F6" w:rsidRPr="006E6FE4" w:rsidRDefault="0082512A" w:rsidP="00CB200F">
            <w:pPr>
              <w:ind w:firstLineChars="100" w:firstLine="201"/>
              <w:rPr>
                <w:rFonts w:asciiTheme="majorEastAsia" w:eastAsiaTheme="majorEastAsia" w:hAnsiTheme="majorEastAsia"/>
                <w:b/>
                <w:sz w:val="20"/>
              </w:rPr>
            </w:pPr>
            <w:r w:rsidRPr="006E6FE4">
              <w:rPr>
                <w:rFonts w:asciiTheme="majorEastAsia" w:eastAsiaTheme="majorEastAsia" w:hAnsiTheme="majorEastAsia" w:hint="eastAsia"/>
                <w:b/>
                <w:sz w:val="20"/>
              </w:rPr>
              <w:t xml:space="preserve">　　　　　　　　　　　　㊞</w:t>
            </w:r>
          </w:p>
        </w:tc>
        <w:tc>
          <w:tcPr>
            <w:tcW w:w="1440" w:type="dxa"/>
            <w:tcBorders>
              <w:bottom w:val="single" w:sz="4" w:space="0" w:color="auto"/>
            </w:tcBorders>
            <w:shd w:val="clear" w:color="auto" w:fill="FF9900"/>
            <w:vAlign w:val="center"/>
          </w:tcPr>
          <w:p w14:paraId="490795F0" w14:textId="507F95EA" w:rsidR="001A46F6" w:rsidRPr="006E6FE4" w:rsidRDefault="004724D1" w:rsidP="00C516F5">
            <w:pPr>
              <w:jc w:val="center"/>
              <w:rPr>
                <w:rFonts w:asciiTheme="majorEastAsia" w:eastAsiaTheme="majorEastAsia" w:hAnsiTheme="majorEastAsia"/>
                <w:b/>
                <w:sz w:val="20"/>
              </w:rPr>
            </w:pPr>
            <w:r w:rsidRPr="006E6FE4">
              <w:rPr>
                <w:rFonts w:hint="eastAsia"/>
                <w:b/>
              </w:rPr>
              <w:t>販売者</w:t>
            </w:r>
            <w:r w:rsidRPr="006E6FE4">
              <w:rPr>
                <w:rFonts w:hint="eastAsia"/>
                <w:b/>
              </w:rPr>
              <w:t>ID</w:t>
            </w:r>
          </w:p>
        </w:tc>
        <w:tc>
          <w:tcPr>
            <w:tcW w:w="4253" w:type="dxa"/>
            <w:tcBorders>
              <w:bottom w:val="single" w:sz="4" w:space="0" w:color="auto"/>
            </w:tcBorders>
            <w:vAlign w:val="center"/>
          </w:tcPr>
          <w:p w14:paraId="4310050F" w14:textId="77777777" w:rsidR="001A46F6" w:rsidRPr="006E6FE4" w:rsidRDefault="001A46F6" w:rsidP="005978FE">
            <w:pPr>
              <w:rPr>
                <w:rFonts w:asciiTheme="majorEastAsia" w:eastAsiaTheme="majorEastAsia" w:hAnsiTheme="majorEastAsia"/>
                <w:b/>
                <w:sz w:val="20"/>
              </w:rPr>
            </w:pPr>
          </w:p>
        </w:tc>
      </w:tr>
      <w:tr w:rsidR="004724D1" w:rsidRPr="006E6FE4" w14:paraId="300F013E" w14:textId="77777777" w:rsidTr="00030357">
        <w:trPr>
          <w:gridAfter w:val="1"/>
          <w:wAfter w:w="236" w:type="dxa"/>
          <w:trHeight w:val="334"/>
        </w:trPr>
        <w:tc>
          <w:tcPr>
            <w:tcW w:w="1695" w:type="dxa"/>
            <w:tcBorders>
              <w:top w:val="single" w:sz="4" w:space="0" w:color="auto"/>
              <w:left w:val="single" w:sz="4" w:space="0" w:color="auto"/>
              <w:bottom w:val="single" w:sz="4" w:space="0" w:color="auto"/>
              <w:right w:val="single" w:sz="4" w:space="0" w:color="auto"/>
            </w:tcBorders>
            <w:shd w:val="clear" w:color="auto" w:fill="FF9900"/>
          </w:tcPr>
          <w:p w14:paraId="61C29A34" w14:textId="15674ECA" w:rsidR="004724D1" w:rsidRPr="006E6FE4" w:rsidRDefault="004724D1" w:rsidP="004724D1">
            <w:pPr>
              <w:ind w:firstLineChars="300" w:firstLine="602"/>
              <w:rPr>
                <w:rFonts w:asciiTheme="majorEastAsia" w:eastAsiaTheme="majorEastAsia" w:hAnsiTheme="majorEastAsia" w:cs="ＭＳ 明朝"/>
                <w:b/>
                <w:sz w:val="20"/>
              </w:rPr>
            </w:pPr>
            <w:r w:rsidRPr="006E6FE4">
              <w:rPr>
                <w:rFonts w:asciiTheme="majorEastAsia" w:eastAsiaTheme="majorEastAsia" w:hAnsiTheme="majorEastAsia" w:cs="ＭＳ 明朝" w:hint="eastAsia"/>
                <w:b/>
                <w:sz w:val="20"/>
              </w:rPr>
              <w:t>氏名</w:t>
            </w:r>
          </w:p>
        </w:tc>
        <w:tc>
          <w:tcPr>
            <w:tcW w:w="3103" w:type="dxa"/>
            <w:gridSpan w:val="2"/>
            <w:tcBorders>
              <w:top w:val="single" w:sz="4" w:space="0" w:color="auto"/>
              <w:left w:val="single" w:sz="4" w:space="0" w:color="auto"/>
              <w:bottom w:val="single" w:sz="4" w:space="0" w:color="auto"/>
              <w:right w:val="single" w:sz="4" w:space="0" w:color="auto"/>
            </w:tcBorders>
            <w:shd w:val="clear" w:color="auto" w:fill="auto"/>
          </w:tcPr>
          <w:p w14:paraId="01A2B2E8" w14:textId="77777777" w:rsidR="004724D1" w:rsidRPr="006E6FE4" w:rsidRDefault="004724D1" w:rsidP="005D30C7">
            <w:pPr>
              <w:ind w:firstLineChars="2700" w:firstLine="5400"/>
              <w:rPr>
                <w:rFonts w:asciiTheme="majorEastAsia" w:eastAsiaTheme="majorEastAsia" w:hAnsiTheme="majorEastAsia"/>
                <w:sz w:val="20"/>
              </w:rPr>
            </w:pPr>
          </w:p>
        </w:tc>
        <w:tc>
          <w:tcPr>
            <w:tcW w:w="5693" w:type="dxa"/>
            <w:gridSpan w:val="2"/>
            <w:tcBorders>
              <w:top w:val="nil"/>
              <w:left w:val="single" w:sz="4" w:space="0" w:color="auto"/>
              <w:bottom w:val="nil"/>
              <w:right w:val="nil"/>
            </w:tcBorders>
            <w:shd w:val="clear" w:color="auto" w:fill="auto"/>
          </w:tcPr>
          <w:p w14:paraId="631ECF99" w14:textId="668D5629" w:rsidR="004724D1" w:rsidRPr="006E6FE4" w:rsidRDefault="000664F2" w:rsidP="000664F2">
            <w:pPr>
              <w:rPr>
                <w:rFonts w:asciiTheme="majorEastAsia" w:eastAsiaTheme="majorEastAsia" w:hAnsiTheme="majorEastAsia"/>
                <w:sz w:val="20"/>
              </w:rPr>
            </w:pPr>
            <w:r w:rsidRPr="006E6FE4">
              <w:rPr>
                <w:rFonts w:asciiTheme="majorEastAsia" w:eastAsiaTheme="majorEastAsia" w:hAnsiTheme="majorEastAsia" w:hint="eastAsia"/>
                <w:sz w:val="20"/>
              </w:rPr>
              <w:t>※法人の場合</w:t>
            </w:r>
            <w:r w:rsidR="00062C3F" w:rsidRPr="006E6FE4">
              <w:rPr>
                <w:rFonts w:asciiTheme="majorEastAsia" w:eastAsiaTheme="majorEastAsia" w:hAnsiTheme="majorEastAsia" w:hint="eastAsia"/>
                <w:sz w:val="20"/>
              </w:rPr>
              <w:t>、氏名は</w:t>
            </w:r>
            <w:r w:rsidRPr="006E6FE4">
              <w:rPr>
                <w:rFonts w:asciiTheme="majorEastAsia" w:eastAsiaTheme="majorEastAsia" w:hAnsiTheme="majorEastAsia" w:hint="eastAsia"/>
                <w:sz w:val="20"/>
              </w:rPr>
              <w:t>担当者名</w:t>
            </w:r>
            <w:r w:rsidR="00062C3F" w:rsidRPr="006E6FE4">
              <w:rPr>
                <w:rFonts w:asciiTheme="majorEastAsia" w:eastAsiaTheme="majorEastAsia" w:hAnsiTheme="majorEastAsia" w:hint="eastAsia"/>
                <w:sz w:val="20"/>
              </w:rPr>
              <w:t>をご記入ください。</w:t>
            </w:r>
          </w:p>
        </w:tc>
      </w:tr>
      <w:tr w:rsidR="004724D1" w:rsidRPr="006E6FE4" w14:paraId="1B772D33" w14:textId="77777777" w:rsidTr="00030357">
        <w:trPr>
          <w:gridAfter w:val="1"/>
          <w:wAfter w:w="236" w:type="dxa"/>
          <w:trHeight w:val="334"/>
        </w:trPr>
        <w:tc>
          <w:tcPr>
            <w:tcW w:w="10491" w:type="dxa"/>
            <w:gridSpan w:val="5"/>
            <w:tcBorders>
              <w:top w:val="nil"/>
              <w:left w:val="nil"/>
              <w:bottom w:val="nil"/>
              <w:right w:val="nil"/>
            </w:tcBorders>
            <w:shd w:val="clear" w:color="auto" w:fill="auto"/>
          </w:tcPr>
          <w:p w14:paraId="426E45C3" w14:textId="77777777" w:rsidR="004724D1" w:rsidRPr="006E6FE4" w:rsidRDefault="004724D1" w:rsidP="005D30C7">
            <w:pPr>
              <w:ind w:firstLineChars="2700" w:firstLine="5400"/>
              <w:rPr>
                <w:rFonts w:asciiTheme="majorEastAsia" w:eastAsiaTheme="majorEastAsia" w:hAnsiTheme="majorEastAsia" w:cs="ＭＳ 明朝"/>
                <w:sz w:val="20"/>
              </w:rPr>
            </w:pPr>
          </w:p>
        </w:tc>
      </w:tr>
      <w:tr w:rsidR="00181122" w:rsidRPr="006E6FE4" w14:paraId="46148BB9" w14:textId="77777777" w:rsidTr="00030357">
        <w:trPr>
          <w:gridAfter w:val="1"/>
          <w:wAfter w:w="236" w:type="dxa"/>
          <w:trHeight w:val="318"/>
        </w:trPr>
        <w:tc>
          <w:tcPr>
            <w:tcW w:w="10491" w:type="dxa"/>
            <w:gridSpan w:val="5"/>
            <w:tcBorders>
              <w:top w:val="single" w:sz="4" w:space="0" w:color="auto"/>
              <w:bottom w:val="single" w:sz="4" w:space="0" w:color="auto"/>
              <w:right w:val="nil"/>
            </w:tcBorders>
            <w:shd w:val="clear" w:color="auto" w:fill="F79646" w:themeFill="accent6"/>
            <w:vAlign w:val="center"/>
          </w:tcPr>
          <w:p w14:paraId="4AAF6723" w14:textId="77777777" w:rsidR="00181122" w:rsidRPr="006E6FE4" w:rsidRDefault="00181122" w:rsidP="00181122">
            <w:pPr>
              <w:jc w:val="left"/>
              <w:rPr>
                <w:rFonts w:asciiTheme="majorEastAsia" w:eastAsiaTheme="majorEastAsia" w:hAnsiTheme="majorEastAsia"/>
                <w:b/>
                <w:sz w:val="24"/>
              </w:rPr>
            </w:pPr>
            <w:r w:rsidRPr="006E6FE4">
              <w:rPr>
                <w:rFonts w:asciiTheme="majorEastAsia" w:eastAsiaTheme="majorEastAsia" w:hAnsiTheme="majorEastAsia" w:hint="eastAsia"/>
                <w:b/>
                <w:sz w:val="24"/>
              </w:rPr>
              <w:t>■商品選択</w:t>
            </w:r>
            <w:r w:rsidRPr="006E6FE4">
              <w:rPr>
                <w:rFonts w:asciiTheme="majorEastAsia" w:eastAsiaTheme="majorEastAsia" w:hAnsiTheme="majorEastAsia" w:hint="eastAsia"/>
                <w:sz w:val="20"/>
              </w:rPr>
              <w:t>（□にチェックを入れてください）</w:t>
            </w:r>
          </w:p>
        </w:tc>
      </w:tr>
      <w:tr w:rsidR="006F2FA0" w:rsidRPr="006E6FE4" w14:paraId="733D8AD8" w14:textId="77777777" w:rsidTr="00030357">
        <w:trPr>
          <w:trHeight w:val="498"/>
        </w:trPr>
        <w:tc>
          <w:tcPr>
            <w:tcW w:w="2127" w:type="dxa"/>
            <w:gridSpan w:val="2"/>
            <w:tcBorders>
              <w:top w:val="single" w:sz="4" w:space="0" w:color="auto"/>
              <w:bottom w:val="single" w:sz="4" w:space="0" w:color="auto"/>
            </w:tcBorders>
            <w:shd w:val="clear" w:color="auto" w:fill="F79646" w:themeFill="accent6"/>
            <w:vAlign w:val="center"/>
          </w:tcPr>
          <w:p w14:paraId="1D41022A" w14:textId="06EC5EB1" w:rsidR="006F2FA0" w:rsidRPr="006E6FE4" w:rsidRDefault="00FC7C41" w:rsidP="00181122">
            <w:pPr>
              <w:jc w:val="left"/>
              <w:rPr>
                <w:rFonts w:asciiTheme="majorEastAsia" w:eastAsiaTheme="majorEastAsia" w:hAnsiTheme="majorEastAsia"/>
                <w:sz w:val="20"/>
              </w:rPr>
            </w:pPr>
            <w:sdt>
              <w:sdtPr>
                <w:rPr>
                  <w:rFonts w:asciiTheme="majorEastAsia" w:eastAsiaTheme="majorEastAsia" w:hAnsiTheme="majorEastAsia" w:hint="eastAsia"/>
                  <w:b/>
                  <w:sz w:val="20"/>
                </w:rPr>
                <w:id w:val="-350794456"/>
                <w14:checkbox>
                  <w14:checked w14:val="0"/>
                  <w14:checkedState w14:val="2612" w14:font="ＭＳ ゴシック"/>
                  <w14:uncheckedState w14:val="2610" w14:font="ＭＳ ゴシック"/>
                </w14:checkbox>
              </w:sdtPr>
              <w:sdtEndPr/>
              <w:sdtContent>
                <w:r w:rsidR="00831054">
                  <w:rPr>
                    <w:rFonts w:ascii="ＭＳ ゴシック" w:eastAsia="ＭＳ ゴシック" w:hAnsi="ＭＳ ゴシック" w:hint="eastAsia"/>
                    <w:b/>
                    <w:sz w:val="20"/>
                  </w:rPr>
                  <w:t>☐</w:t>
                </w:r>
              </w:sdtContent>
            </w:sdt>
            <w:r w:rsidR="00181122" w:rsidRPr="006E6FE4">
              <w:rPr>
                <w:rFonts w:asciiTheme="majorEastAsia" w:eastAsiaTheme="majorEastAsia" w:hAnsiTheme="majorEastAsia" w:hint="eastAsia"/>
                <w:b/>
                <w:sz w:val="20"/>
              </w:rPr>
              <w:t>全商品</w:t>
            </w:r>
          </w:p>
        </w:tc>
        <w:tc>
          <w:tcPr>
            <w:tcW w:w="8364" w:type="dxa"/>
            <w:gridSpan w:val="3"/>
            <w:tcBorders>
              <w:top w:val="single" w:sz="4" w:space="0" w:color="auto"/>
              <w:bottom w:val="single" w:sz="4" w:space="0" w:color="auto"/>
              <w:right w:val="single" w:sz="4" w:space="0" w:color="auto"/>
            </w:tcBorders>
            <w:vAlign w:val="center"/>
          </w:tcPr>
          <w:p w14:paraId="61FCC372" w14:textId="77777777" w:rsidR="006F2FA0" w:rsidRPr="006E6FE4" w:rsidRDefault="00181122" w:rsidP="00C304E1">
            <w:pPr>
              <w:jc w:val="center"/>
              <w:rPr>
                <w:rFonts w:asciiTheme="majorEastAsia" w:eastAsiaTheme="majorEastAsia" w:hAnsiTheme="majorEastAsia"/>
                <w:b/>
                <w:sz w:val="20"/>
              </w:rPr>
            </w:pPr>
            <w:r w:rsidRPr="006E6FE4">
              <w:rPr>
                <w:rFonts w:asciiTheme="majorEastAsia" w:eastAsiaTheme="majorEastAsia" w:hAnsiTheme="majorEastAsia" w:hint="eastAsia"/>
                <w:b/>
                <w:color w:val="00B050"/>
                <w:sz w:val="18"/>
                <w:szCs w:val="20"/>
              </w:rPr>
              <w:t xml:space="preserve">　</w:t>
            </w:r>
          </w:p>
        </w:tc>
        <w:tc>
          <w:tcPr>
            <w:tcW w:w="236" w:type="dxa"/>
            <w:tcBorders>
              <w:top w:val="nil"/>
              <w:left w:val="single" w:sz="4" w:space="0" w:color="auto"/>
              <w:bottom w:val="nil"/>
              <w:right w:val="nil"/>
            </w:tcBorders>
            <w:shd w:val="clear" w:color="auto" w:fill="auto"/>
            <w:vAlign w:val="center"/>
          </w:tcPr>
          <w:p w14:paraId="38E2E37A" w14:textId="77777777" w:rsidR="005D30C7" w:rsidRPr="006E6FE4" w:rsidRDefault="005D30C7" w:rsidP="00181122">
            <w:pPr>
              <w:ind w:firstLineChars="100" w:firstLine="200"/>
              <w:rPr>
                <w:rFonts w:asciiTheme="majorEastAsia" w:eastAsiaTheme="majorEastAsia" w:hAnsiTheme="majorEastAsia"/>
                <w:sz w:val="20"/>
                <w:szCs w:val="21"/>
              </w:rPr>
            </w:pPr>
          </w:p>
        </w:tc>
      </w:tr>
      <w:tr w:rsidR="00AC646D" w:rsidRPr="006E6FE4" w14:paraId="4BBB4109" w14:textId="77777777" w:rsidTr="00030357">
        <w:trPr>
          <w:trHeight w:val="498"/>
        </w:trPr>
        <w:tc>
          <w:tcPr>
            <w:tcW w:w="2127" w:type="dxa"/>
            <w:gridSpan w:val="2"/>
            <w:tcBorders>
              <w:top w:val="single" w:sz="4" w:space="0" w:color="auto"/>
              <w:bottom w:val="single" w:sz="4" w:space="0" w:color="auto"/>
            </w:tcBorders>
            <w:shd w:val="clear" w:color="auto" w:fill="FF9900"/>
            <w:vAlign w:val="center"/>
          </w:tcPr>
          <w:p w14:paraId="1B048445" w14:textId="54732179" w:rsidR="00181122" w:rsidRPr="006E6FE4" w:rsidRDefault="00FC7C41" w:rsidP="00181122">
            <w:pPr>
              <w:jc w:val="left"/>
              <w:rPr>
                <w:rFonts w:asciiTheme="majorEastAsia" w:eastAsiaTheme="majorEastAsia" w:hAnsiTheme="majorEastAsia"/>
                <w:sz w:val="20"/>
              </w:rPr>
            </w:pPr>
            <w:sdt>
              <w:sdtPr>
                <w:rPr>
                  <w:rFonts w:asciiTheme="majorEastAsia" w:eastAsiaTheme="majorEastAsia" w:hAnsiTheme="majorEastAsia" w:hint="eastAsia"/>
                  <w:b/>
                  <w:sz w:val="20"/>
                </w:rPr>
                <w:id w:val="1995290527"/>
                <w14:checkbox>
                  <w14:checked w14:val="0"/>
                  <w14:checkedState w14:val="2612" w14:font="ＭＳ ゴシック"/>
                  <w14:uncheckedState w14:val="2610" w14:font="ＭＳ ゴシック"/>
                </w14:checkbox>
              </w:sdtPr>
              <w:sdtEndPr/>
              <w:sdtContent>
                <w:r w:rsidR="00831054">
                  <w:rPr>
                    <w:rFonts w:ascii="ＭＳ ゴシック" w:eastAsia="ＭＳ ゴシック" w:hAnsi="ＭＳ ゴシック" w:hint="eastAsia"/>
                    <w:b/>
                    <w:sz w:val="20"/>
                  </w:rPr>
                  <w:t>☐</w:t>
                </w:r>
              </w:sdtContent>
            </w:sdt>
            <w:r w:rsidR="00181122" w:rsidRPr="006E6FE4">
              <w:rPr>
                <w:rFonts w:asciiTheme="majorEastAsia" w:eastAsiaTheme="majorEastAsia" w:hAnsiTheme="majorEastAsia" w:hint="eastAsia"/>
                <w:b/>
                <w:sz w:val="20"/>
              </w:rPr>
              <w:t>商品を指定</w:t>
            </w:r>
          </w:p>
          <w:p w14:paraId="17531207" w14:textId="77777777" w:rsidR="00181122" w:rsidRPr="006E6FE4" w:rsidRDefault="00181122" w:rsidP="00181122">
            <w:pPr>
              <w:jc w:val="left"/>
              <w:rPr>
                <w:rFonts w:asciiTheme="majorEastAsia" w:eastAsiaTheme="majorEastAsia" w:hAnsiTheme="majorEastAsia"/>
                <w:sz w:val="20"/>
              </w:rPr>
            </w:pPr>
            <w:r w:rsidRPr="006E6FE4">
              <w:rPr>
                <w:rFonts w:asciiTheme="majorEastAsia" w:eastAsiaTheme="majorEastAsia" w:hAnsiTheme="majorEastAsia" w:hint="eastAsia"/>
                <w:sz w:val="20"/>
              </w:rPr>
              <w:t xml:space="preserve">　</w:t>
            </w:r>
            <w:r w:rsidRPr="006E6FE4">
              <w:rPr>
                <w:rFonts w:asciiTheme="majorEastAsia" w:eastAsiaTheme="majorEastAsia" w:hAnsiTheme="majorEastAsia" w:hint="eastAsia"/>
                <w:sz w:val="12"/>
              </w:rPr>
              <w:t>右欄に商品IDを記入</w:t>
            </w:r>
          </w:p>
        </w:tc>
        <w:tc>
          <w:tcPr>
            <w:tcW w:w="8364" w:type="dxa"/>
            <w:gridSpan w:val="3"/>
            <w:tcBorders>
              <w:top w:val="single" w:sz="4" w:space="0" w:color="auto"/>
              <w:bottom w:val="single" w:sz="4" w:space="0" w:color="auto"/>
              <w:right w:val="single" w:sz="4" w:space="0" w:color="auto"/>
            </w:tcBorders>
            <w:vAlign w:val="center"/>
          </w:tcPr>
          <w:p w14:paraId="68E74A8B" w14:textId="77777777" w:rsidR="00AC646D" w:rsidRPr="006E6FE4" w:rsidRDefault="00AC646D" w:rsidP="00181122">
            <w:pPr>
              <w:jc w:val="left"/>
              <w:rPr>
                <w:rFonts w:asciiTheme="majorEastAsia" w:eastAsiaTheme="majorEastAsia" w:hAnsiTheme="majorEastAsia"/>
                <w:sz w:val="20"/>
              </w:rPr>
            </w:pPr>
          </w:p>
        </w:tc>
        <w:tc>
          <w:tcPr>
            <w:tcW w:w="236" w:type="dxa"/>
            <w:tcBorders>
              <w:top w:val="nil"/>
              <w:left w:val="single" w:sz="4" w:space="0" w:color="auto"/>
              <w:bottom w:val="nil"/>
              <w:right w:val="nil"/>
            </w:tcBorders>
            <w:shd w:val="clear" w:color="auto" w:fill="auto"/>
            <w:vAlign w:val="center"/>
          </w:tcPr>
          <w:p w14:paraId="0C239296" w14:textId="77777777" w:rsidR="00AC646D" w:rsidRPr="006E6FE4" w:rsidRDefault="00AC646D" w:rsidP="00D65DA6">
            <w:pPr>
              <w:ind w:firstLineChars="100" w:firstLine="180"/>
              <w:rPr>
                <w:rFonts w:asciiTheme="majorEastAsia" w:eastAsiaTheme="majorEastAsia" w:hAnsiTheme="majorEastAsia"/>
                <w:sz w:val="18"/>
                <w:szCs w:val="20"/>
              </w:rPr>
            </w:pPr>
          </w:p>
        </w:tc>
      </w:tr>
      <w:tr w:rsidR="001A46F6" w:rsidRPr="006E6FE4" w14:paraId="3D75A35D" w14:textId="77777777" w:rsidTr="00030357">
        <w:trPr>
          <w:gridAfter w:val="1"/>
          <w:wAfter w:w="236" w:type="dxa"/>
          <w:trHeight w:val="256"/>
        </w:trPr>
        <w:tc>
          <w:tcPr>
            <w:tcW w:w="10491" w:type="dxa"/>
            <w:gridSpan w:val="5"/>
            <w:tcBorders>
              <w:top w:val="nil"/>
              <w:left w:val="nil"/>
              <w:bottom w:val="single" w:sz="4" w:space="0" w:color="auto"/>
              <w:right w:val="nil"/>
            </w:tcBorders>
            <w:shd w:val="clear" w:color="auto" w:fill="auto"/>
          </w:tcPr>
          <w:p w14:paraId="69BAC71D" w14:textId="77777777" w:rsidR="00D65DA6" w:rsidRPr="006E6FE4" w:rsidRDefault="00D65DA6" w:rsidP="00323A1A">
            <w:pPr>
              <w:rPr>
                <w:rFonts w:asciiTheme="majorEastAsia" w:eastAsiaTheme="majorEastAsia" w:hAnsiTheme="majorEastAsia" w:cs="ＭＳ 明朝"/>
                <w:sz w:val="10"/>
                <w:szCs w:val="10"/>
              </w:rPr>
            </w:pPr>
          </w:p>
        </w:tc>
      </w:tr>
      <w:tr w:rsidR="001A46F6" w:rsidRPr="006E6FE4" w14:paraId="24B793D1" w14:textId="77777777" w:rsidTr="00030357">
        <w:trPr>
          <w:gridAfter w:val="1"/>
          <w:wAfter w:w="236" w:type="dxa"/>
          <w:trHeight w:val="334"/>
        </w:trPr>
        <w:tc>
          <w:tcPr>
            <w:tcW w:w="10491" w:type="dxa"/>
            <w:gridSpan w:val="5"/>
            <w:tcBorders>
              <w:top w:val="single" w:sz="4" w:space="0" w:color="auto"/>
            </w:tcBorders>
            <w:shd w:val="clear" w:color="auto" w:fill="99CCFF"/>
          </w:tcPr>
          <w:p w14:paraId="6508FBFA" w14:textId="77777777" w:rsidR="001A46F6" w:rsidRPr="006E6FE4" w:rsidRDefault="001A46F6" w:rsidP="00304302">
            <w:pPr>
              <w:rPr>
                <w:rFonts w:asciiTheme="majorEastAsia" w:eastAsiaTheme="majorEastAsia" w:hAnsiTheme="majorEastAsia"/>
                <w:sz w:val="20"/>
              </w:rPr>
            </w:pPr>
            <w:r w:rsidRPr="006E6FE4">
              <w:rPr>
                <w:rFonts w:asciiTheme="majorEastAsia" w:eastAsiaTheme="majorEastAsia" w:hAnsiTheme="majorEastAsia" w:hint="eastAsia"/>
                <w:color w:val="FF6600"/>
                <w:sz w:val="20"/>
              </w:rPr>
              <w:t>■</w:t>
            </w:r>
            <w:r w:rsidR="00304302" w:rsidRPr="006E6FE4">
              <w:rPr>
                <w:rFonts w:asciiTheme="majorEastAsia" w:eastAsiaTheme="majorEastAsia" w:hAnsiTheme="majorEastAsia" w:hint="eastAsia"/>
                <w:sz w:val="20"/>
              </w:rPr>
              <w:t>架電</w:t>
            </w:r>
            <w:r w:rsidRPr="006E6FE4">
              <w:rPr>
                <w:rFonts w:asciiTheme="majorEastAsia" w:eastAsiaTheme="majorEastAsia" w:hAnsiTheme="majorEastAsia" w:hint="eastAsia"/>
                <w:sz w:val="20"/>
              </w:rPr>
              <w:t>開始・終了時期</w:t>
            </w:r>
            <w:r w:rsidR="000C2D5F" w:rsidRPr="006E6FE4">
              <w:rPr>
                <w:rFonts w:asciiTheme="majorEastAsia" w:eastAsiaTheme="majorEastAsia" w:hAnsiTheme="majorEastAsia" w:hint="eastAsia"/>
                <w:sz w:val="20"/>
              </w:rPr>
              <w:t xml:space="preserve">　</w:t>
            </w:r>
            <w:r w:rsidRPr="006E6FE4">
              <w:rPr>
                <w:rFonts w:asciiTheme="majorEastAsia" w:eastAsiaTheme="majorEastAsia" w:hAnsiTheme="majorEastAsia" w:hint="eastAsia"/>
                <w:b/>
                <w:color w:val="FF0000"/>
                <w:sz w:val="14"/>
                <w:szCs w:val="16"/>
              </w:rPr>
              <w:t>※必須</w:t>
            </w:r>
          </w:p>
        </w:tc>
      </w:tr>
      <w:tr w:rsidR="001A46F6" w:rsidRPr="006E6FE4" w14:paraId="4B871D53" w14:textId="77777777" w:rsidTr="00030357">
        <w:trPr>
          <w:gridAfter w:val="1"/>
          <w:wAfter w:w="236" w:type="dxa"/>
          <w:trHeight w:val="2507"/>
        </w:trPr>
        <w:tc>
          <w:tcPr>
            <w:tcW w:w="10491" w:type="dxa"/>
            <w:gridSpan w:val="5"/>
            <w:tcBorders>
              <w:bottom w:val="single" w:sz="4" w:space="0" w:color="auto"/>
            </w:tcBorders>
          </w:tcPr>
          <w:p w14:paraId="31AE8547" w14:textId="0942E292" w:rsidR="001A46F6" w:rsidRPr="006E6FE4" w:rsidRDefault="001A46F6" w:rsidP="00C516F5">
            <w:pPr>
              <w:rPr>
                <w:rFonts w:asciiTheme="majorEastAsia" w:eastAsiaTheme="majorEastAsia" w:hAnsiTheme="majorEastAsia"/>
                <w:b/>
                <w:color w:val="00B050"/>
                <w:sz w:val="20"/>
              </w:rPr>
            </w:pPr>
            <w:r w:rsidRPr="006E6FE4">
              <w:rPr>
                <w:rFonts w:asciiTheme="majorEastAsia" w:eastAsiaTheme="majorEastAsia" w:hAnsiTheme="majorEastAsia" w:hint="eastAsia"/>
                <w:sz w:val="20"/>
              </w:rPr>
              <w:t>開始時期</w:t>
            </w:r>
            <w:r w:rsidR="000C2D5F" w:rsidRPr="006E6FE4">
              <w:rPr>
                <w:rFonts w:asciiTheme="majorEastAsia" w:eastAsiaTheme="majorEastAsia" w:hAnsiTheme="majorEastAsia" w:hint="eastAsia"/>
                <w:sz w:val="20"/>
              </w:rPr>
              <w:t xml:space="preserve">　　　</w:t>
            </w:r>
            <w:r w:rsidRPr="006E6FE4">
              <w:rPr>
                <w:rFonts w:asciiTheme="majorEastAsia" w:eastAsiaTheme="majorEastAsia" w:hAnsiTheme="majorEastAsia" w:hint="eastAsia"/>
                <w:sz w:val="20"/>
              </w:rPr>
              <w:t xml:space="preserve">：　　</w:t>
            </w:r>
            <w:r w:rsidR="009E33D3">
              <w:rPr>
                <w:rFonts w:asciiTheme="majorEastAsia" w:eastAsiaTheme="majorEastAsia" w:hAnsiTheme="majorEastAsia" w:hint="eastAsia"/>
                <w:b/>
                <w:sz w:val="20"/>
              </w:rPr>
              <w:t xml:space="preserve"> </w:t>
            </w:r>
            <w:r w:rsidR="009E33D3" w:rsidRPr="00D62BDC">
              <w:rPr>
                <w:rFonts w:asciiTheme="majorEastAsia" w:eastAsiaTheme="majorEastAsia" w:hAnsiTheme="majorEastAsia" w:hint="eastAsia"/>
                <w:b/>
                <w:sz w:val="20"/>
              </w:rPr>
              <w:t xml:space="preserve"> 年　</w:t>
            </w:r>
            <w:r w:rsidR="009E33D3">
              <w:rPr>
                <w:rFonts w:asciiTheme="majorEastAsia" w:eastAsiaTheme="majorEastAsia" w:hAnsiTheme="majorEastAsia" w:hint="eastAsia"/>
                <w:b/>
                <w:sz w:val="20"/>
              </w:rPr>
              <w:t xml:space="preserve"> </w:t>
            </w:r>
            <w:r w:rsidR="009E33D3" w:rsidRPr="00D62BDC">
              <w:rPr>
                <w:rFonts w:asciiTheme="majorEastAsia" w:eastAsiaTheme="majorEastAsia" w:hAnsiTheme="majorEastAsia" w:hint="eastAsia"/>
                <w:b/>
                <w:sz w:val="20"/>
              </w:rPr>
              <w:t xml:space="preserve">月　</w:t>
            </w:r>
            <w:r w:rsidR="009E33D3">
              <w:rPr>
                <w:rFonts w:asciiTheme="majorEastAsia" w:eastAsiaTheme="majorEastAsia" w:hAnsiTheme="majorEastAsia" w:hint="eastAsia"/>
                <w:b/>
                <w:sz w:val="20"/>
              </w:rPr>
              <w:t xml:space="preserve"> </w:t>
            </w:r>
            <w:r w:rsidR="009E33D3" w:rsidRPr="00D62BDC">
              <w:rPr>
                <w:rFonts w:asciiTheme="majorEastAsia" w:eastAsiaTheme="majorEastAsia" w:hAnsiTheme="majorEastAsia" w:hint="eastAsia"/>
                <w:b/>
                <w:sz w:val="20"/>
              </w:rPr>
              <w:t>日</w:t>
            </w:r>
            <w:r w:rsidR="00D046BD" w:rsidRPr="006E6FE4">
              <w:rPr>
                <w:rFonts w:asciiTheme="majorEastAsia" w:eastAsiaTheme="majorEastAsia" w:hAnsiTheme="majorEastAsia" w:hint="eastAsia"/>
                <w:sz w:val="20"/>
              </w:rPr>
              <w:t xml:space="preserve">　</w:t>
            </w:r>
            <w:r w:rsidRPr="006E6FE4">
              <w:rPr>
                <w:rFonts w:asciiTheme="majorEastAsia" w:eastAsiaTheme="majorEastAsia" w:hAnsiTheme="majorEastAsia" w:hint="eastAsia"/>
                <w:sz w:val="20"/>
              </w:rPr>
              <w:t xml:space="preserve"> </w:t>
            </w:r>
            <w:r w:rsidR="009C62A1" w:rsidRPr="006E6FE4">
              <w:rPr>
                <w:rFonts w:asciiTheme="majorEastAsia" w:eastAsiaTheme="majorEastAsia" w:hAnsiTheme="majorEastAsia" w:hint="eastAsia"/>
                <w:sz w:val="20"/>
              </w:rPr>
              <w:t>の</w:t>
            </w:r>
            <w:r w:rsidR="00F4419F" w:rsidRPr="006E6FE4">
              <w:rPr>
                <w:rFonts w:asciiTheme="majorEastAsia" w:eastAsiaTheme="majorEastAsia" w:hAnsiTheme="majorEastAsia" w:hint="eastAsia"/>
                <w:sz w:val="20"/>
              </w:rPr>
              <w:t>時点で架電対象となる注文から架電</w:t>
            </w:r>
            <w:r w:rsidR="009C62A1" w:rsidRPr="006E6FE4">
              <w:rPr>
                <w:rFonts w:asciiTheme="majorEastAsia" w:eastAsiaTheme="majorEastAsia" w:hAnsiTheme="majorEastAsia" w:hint="eastAsia"/>
                <w:sz w:val="20"/>
              </w:rPr>
              <w:t>開始</w:t>
            </w:r>
            <w:r w:rsidR="00F4419F" w:rsidRPr="006E6FE4">
              <w:rPr>
                <w:rFonts w:asciiTheme="majorEastAsia" w:eastAsiaTheme="majorEastAsia" w:hAnsiTheme="majorEastAsia" w:hint="eastAsia"/>
                <w:sz w:val="20"/>
              </w:rPr>
              <w:t>希望</w:t>
            </w:r>
          </w:p>
          <w:p w14:paraId="0F3BD228" w14:textId="73BE6F2D" w:rsidR="001A46F6" w:rsidRPr="006E6FE4" w:rsidRDefault="001A46F6" w:rsidP="00C516F5">
            <w:pPr>
              <w:rPr>
                <w:rFonts w:asciiTheme="majorEastAsia" w:eastAsiaTheme="majorEastAsia" w:hAnsiTheme="majorEastAsia"/>
                <w:sz w:val="20"/>
              </w:rPr>
            </w:pPr>
            <w:r w:rsidRPr="006E6FE4">
              <w:rPr>
                <w:rFonts w:asciiTheme="majorEastAsia" w:eastAsiaTheme="majorEastAsia" w:hAnsiTheme="majorEastAsia" w:hint="eastAsia"/>
                <w:sz w:val="20"/>
              </w:rPr>
              <w:t xml:space="preserve">終了時期　　　：　</w:t>
            </w:r>
            <w:r w:rsidR="00D046BD" w:rsidRPr="00D62BDC">
              <w:rPr>
                <w:rFonts w:asciiTheme="majorEastAsia" w:eastAsiaTheme="majorEastAsia" w:hAnsiTheme="majorEastAsia" w:hint="eastAsia"/>
                <w:b/>
                <w:sz w:val="20"/>
              </w:rPr>
              <w:t xml:space="preserve"> </w:t>
            </w:r>
            <w:r w:rsidR="00D62BDC">
              <w:rPr>
                <w:rFonts w:asciiTheme="majorEastAsia" w:eastAsiaTheme="majorEastAsia" w:hAnsiTheme="majorEastAsia" w:hint="eastAsia"/>
                <w:b/>
                <w:sz w:val="20"/>
              </w:rPr>
              <w:t xml:space="preserve">   </w:t>
            </w:r>
            <w:r w:rsidR="00D046BD" w:rsidRPr="00D62BDC">
              <w:rPr>
                <w:rFonts w:asciiTheme="majorEastAsia" w:eastAsiaTheme="majorEastAsia" w:hAnsiTheme="majorEastAsia" w:hint="eastAsia"/>
                <w:b/>
                <w:sz w:val="20"/>
              </w:rPr>
              <w:t xml:space="preserve">年　</w:t>
            </w:r>
            <w:r w:rsidR="00D62BDC">
              <w:rPr>
                <w:rFonts w:asciiTheme="majorEastAsia" w:eastAsiaTheme="majorEastAsia" w:hAnsiTheme="majorEastAsia" w:hint="eastAsia"/>
                <w:b/>
                <w:sz w:val="20"/>
              </w:rPr>
              <w:t xml:space="preserve"> </w:t>
            </w:r>
            <w:r w:rsidR="00D046BD" w:rsidRPr="00D62BDC">
              <w:rPr>
                <w:rFonts w:asciiTheme="majorEastAsia" w:eastAsiaTheme="majorEastAsia" w:hAnsiTheme="majorEastAsia" w:hint="eastAsia"/>
                <w:b/>
                <w:sz w:val="20"/>
              </w:rPr>
              <w:t xml:space="preserve">月　</w:t>
            </w:r>
            <w:r w:rsidR="00D62BDC">
              <w:rPr>
                <w:rFonts w:asciiTheme="majorEastAsia" w:eastAsiaTheme="majorEastAsia" w:hAnsiTheme="majorEastAsia" w:hint="eastAsia"/>
                <w:b/>
                <w:sz w:val="20"/>
              </w:rPr>
              <w:t xml:space="preserve"> </w:t>
            </w:r>
            <w:r w:rsidR="00D046BD" w:rsidRPr="00D62BDC">
              <w:rPr>
                <w:rFonts w:asciiTheme="majorEastAsia" w:eastAsiaTheme="majorEastAsia" w:hAnsiTheme="majorEastAsia" w:hint="eastAsia"/>
                <w:b/>
                <w:sz w:val="20"/>
              </w:rPr>
              <w:t xml:space="preserve">日　  </w:t>
            </w:r>
            <w:r w:rsidR="00FA17AB" w:rsidRPr="006E6FE4">
              <w:rPr>
                <w:rFonts w:asciiTheme="majorEastAsia" w:eastAsiaTheme="majorEastAsia" w:hAnsiTheme="majorEastAsia" w:hint="eastAsia"/>
                <w:sz w:val="20"/>
              </w:rPr>
              <w:t>の</w:t>
            </w:r>
            <w:r w:rsidR="00F4419F" w:rsidRPr="006E6FE4">
              <w:rPr>
                <w:rFonts w:asciiTheme="majorEastAsia" w:eastAsiaTheme="majorEastAsia" w:hAnsiTheme="majorEastAsia" w:hint="eastAsia"/>
                <w:sz w:val="20"/>
              </w:rPr>
              <w:t>時点で架電対象となる注文で架電終了希望</w:t>
            </w:r>
          </w:p>
          <w:p w14:paraId="04FA0873" w14:textId="77777777" w:rsidR="001A46F6" w:rsidRPr="009E33D3" w:rsidRDefault="001A46F6" w:rsidP="00C516F5">
            <w:pPr>
              <w:rPr>
                <w:rFonts w:asciiTheme="majorEastAsia" w:eastAsiaTheme="majorEastAsia" w:hAnsiTheme="majorEastAsia"/>
                <w:sz w:val="20"/>
              </w:rPr>
            </w:pPr>
          </w:p>
          <w:p w14:paraId="2893C1D0" w14:textId="77777777" w:rsidR="00CF25EA" w:rsidRPr="006E6FE4" w:rsidRDefault="00CF25EA" w:rsidP="00CF25EA">
            <w:pPr>
              <w:rPr>
                <w:rFonts w:asciiTheme="majorEastAsia" w:eastAsiaTheme="majorEastAsia" w:hAnsiTheme="majorEastAsia"/>
                <w:sz w:val="16"/>
                <w:szCs w:val="18"/>
              </w:rPr>
            </w:pPr>
            <w:r w:rsidRPr="006E6FE4">
              <w:rPr>
                <w:rFonts w:asciiTheme="majorEastAsia" w:eastAsiaTheme="majorEastAsia" w:hAnsiTheme="majorEastAsia" w:hint="eastAsia"/>
                <w:sz w:val="16"/>
                <w:szCs w:val="18"/>
              </w:rPr>
              <w:t>【必ずお読みください】</w:t>
            </w:r>
          </w:p>
          <w:p w14:paraId="2B208E7F" w14:textId="0611D3D3" w:rsidR="006C7BAE" w:rsidRPr="006E6FE4" w:rsidRDefault="006C7BAE" w:rsidP="00CF25EA">
            <w:pPr>
              <w:rPr>
                <w:rFonts w:asciiTheme="majorEastAsia" w:eastAsiaTheme="majorEastAsia" w:hAnsiTheme="majorEastAsia"/>
                <w:sz w:val="16"/>
                <w:szCs w:val="18"/>
              </w:rPr>
            </w:pPr>
            <w:r w:rsidRPr="006E6FE4">
              <w:rPr>
                <w:rFonts w:asciiTheme="majorEastAsia" w:eastAsiaTheme="majorEastAsia" w:hAnsiTheme="majorEastAsia" w:hint="eastAsia"/>
                <w:sz w:val="16"/>
                <w:szCs w:val="18"/>
              </w:rPr>
              <w:t>※本サービスは数日～数ヶ月単位で承れます。</w:t>
            </w:r>
          </w:p>
          <w:p w14:paraId="10D8DDFE" w14:textId="77777777" w:rsidR="00CF25EA" w:rsidRPr="006E6FE4" w:rsidRDefault="00CF25EA" w:rsidP="00CF25EA">
            <w:pPr>
              <w:rPr>
                <w:rFonts w:asciiTheme="majorEastAsia" w:eastAsiaTheme="majorEastAsia" w:hAnsiTheme="majorEastAsia"/>
                <w:sz w:val="16"/>
                <w:szCs w:val="18"/>
              </w:rPr>
            </w:pPr>
            <w:r w:rsidRPr="006E6FE4">
              <w:rPr>
                <w:rFonts w:asciiTheme="majorEastAsia" w:eastAsiaTheme="majorEastAsia" w:hAnsiTheme="majorEastAsia" w:hint="eastAsia"/>
                <w:sz w:val="16"/>
                <w:szCs w:val="18"/>
              </w:rPr>
              <w:t>※終了時期を未記入でお申込みいただいた場合、停止のご連絡をいただくまで、対象注文がある限り発信を行います。</w:t>
            </w:r>
          </w:p>
          <w:p w14:paraId="425B8196" w14:textId="12039C5B" w:rsidR="00F4419F" w:rsidRPr="006E6FE4" w:rsidRDefault="00CF25EA" w:rsidP="00CF25EA">
            <w:pPr>
              <w:rPr>
                <w:rFonts w:asciiTheme="majorEastAsia" w:eastAsiaTheme="majorEastAsia" w:hAnsiTheme="majorEastAsia"/>
                <w:sz w:val="16"/>
                <w:szCs w:val="16"/>
              </w:rPr>
            </w:pPr>
            <w:r w:rsidRPr="006E6FE4">
              <w:rPr>
                <w:rFonts w:asciiTheme="majorEastAsia" w:eastAsiaTheme="majorEastAsia" w:hAnsiTheme="majorEastAsia" w:hint="eastAsia"/>
                <w:sz w:val="16"/>
                <w:szCs w:val="18"/>
              </w:rPr>
              <w:t>※開始時期は、本日より未来の日付でお願いいたします。</w:t>
            </w:r>
          </w:p>
        </w:tc>
      </w:tr>
      <w:tr w:rsidR="00983AD3" w:rsidRPr="006E6FE4" w14:paraId="666098CE" w14:textId="77777777" w:rsidTr="00030357">
        <w:trPr>
          <w:gridAfter w:val="1"/>
          <w:wAfter w:w="236" w:type="dxa"/>
          <w:trHeight w:val="334"/>
        </w:trPr>
        <w:tc>
          <w:tcPr>
            <w:tcW w:w="10491" w:type="dxa"/>
            <w:gridSpan w:val="5"/>
            <w:shd w:val="clear" w:color="auto" w:fill="99CCFF"/>
          </w:tcPr>
          <w:p w14:paraId="197CDE15" w14:textId="77777777" w:rsidR="00983AD3" w:rsidRPr="006E6FE4" w:rsidRDefault="00983AD3" w:rsidP="00C516F5">
            <w:pPr>
              <w:rPr>
                <w:rFonts w:asciiTheme="majorEastAsia" w:eastAsiaTheme="majorEastAsia" w:hAnsiTheme="majorEastAsia"/>
                <w:sz w:val="20"/>
              </w:rPr>
            </w:pPr>
            <w:r w:rsidRPr="006E6FE4">
              <w:rPr>
                <w:rFonts w:asciiTheme="majorEastAsia" w:eastAsiaTheme="majorEastAsia" w:hAnsiTheme="majorEastAsia" w:hint="eastAsia"/>
                <w:color w:val="FF6600"/>
                <w:sz w:val="20"/>
              </w:rPr>
              <w:t>■</w:t>
            </w:r>
            <w:r w:rsidRPr="006E6FE4">
              <w:rPr>
                <w:rFonts w:asciiTheme="majorEastAsia" w:eastAsiaTheme="majorEastAsia" w:hAnsiTheme="majorEastAsia" w:hint="eastAsia"/>
                <w:sz w:val="20"/>
              </w:rPr>
              <w:t>架電対象</w:t>
            </w:r>
            <w:r w:rsidR="0030138E" w:rsidRPr="006E6FE4">
              <w:rPr>
                <w:rFonts w:asciiTheme="majorEastAsia" w:eastAsiaTheme="majorEastAsia" w:hAnsiTheme="majorEastAsia" w:hint="eastAsia"/>
                <w:sz w:val="20"/>
              </w:rPr>
              <w:t xml:space="preserve">　</w:t>
            </w:r>
            <w:r w:rsidR="0030138E" w:rsidRPr="006E6FE4">
              <w:rPr>
                <w:rFonts w:asciiTheme="majorEastAsia" w:eastAsiaTheme="majorEastAsia" w:hAnsiTheme="majorEastAsia" w:hint="eastAsia"/>
                <w:b/>
                <w:color w:val="FF0000"/>
                <w:sz w:val="14"/>
                <w:szCs w:val="16"/>
              </w:rPr>
              <w:t>※必須</w:t>
            </w:r>
          </w:p>
        </w:tc>
      </w:tr>
      <w:tr w:rsidR="00983AD3" w:rsidRPr="006E6FE4" w14:paraId="2BDD44AE" w14:textId="77777777" w:rsidTr="00030357">
        <w:trPr>
          <w:gridAfter w:val="1"/>
          <w:wAfter w:w="236" w:type="dxa"/>
          <w:trHeight w:val="334"/>
        </w:trPr>
        <w:tc>
          <w:tcPr>
            <w:tcW w:w="10491" w:type="dxa"/>
            <w:gridSpan w:val="5"/>
            <w:shd w:val="clear" w:color="auto" w:fill="auto"/>
          </w:tcPr>
          <w:p w14:paraId="22D2F420" w14:textId="77777777" w:rsidR="007854F1" w:rsidRPr="006E6FE4" w:rsidRDefault="00983AD3" w:rsidP="00C516F5">
            <w:pPr>
              <w:rPr>
                <w:rFonts w:asciiTheme="majorEastAsia" w:eastAsiaTheme="majorEastAsia" w:hAnsiTheme="majorEastAsia"/>
                <w:sz w:val="20"/>
              </w:rPr>
            </w:pPr>
            <w:r w:rsidRPr="006E6FE4">
              <w:rPr>
                <w:rFonts w:asciiTheme="majorEastAsia" w:eastAsiaTheme="majorEastAsia" w:hAnsiTheme="majorEastAsia" w:hint="eastAsia"/>
                <w:sz w:val="20"/>
              </w:rPr>
              <w:t>複数回払いの</w:t>
            </w:r>
            <w:r w:rsidR="00FB2475" w:rsidRPr="006E6FE4">
              <w:rPr>
                <w:rFonts w:asciiTheme="majorEastAsia" w:eastAsiaTheme="majorEastAsia" w:hAnsiTheme="majorEastAsia" w:hint="eastAsia"/>
                <w:sz w:val="20"/>
              </w:rPr>
              <w:t>ご</w:t>
            </w:r>
            <w:r w:rsidR="007854F1" w:rsidRPr="006E6FE4">
              <w:rPr>
                <w:rFonts w:asciiTheme="majorEastAsia" w:eastAsiaTheme="majorEastAsia" w:hAnsiTheme="majorEastAsia" w:hint="eastAsia"/>
                <w:sz w:val="20"/>
              </w:rPr>
              <w:t>注文がある</w:t>
            </w:r>
            <w:r w:rsidRPr="006E6FE4">
              <w:rPr>
                <w:rFonts w:asciiTheme="majorEastAsia" w:eastAsiaTheme="majorEastAsia" w:hAnsiTheme="majorEastAsia" w:hint="eastAsia"/>
                <w:sz w:val="20"/>
              </w:rPr>
              <w:t>場合、</w:t>
            </w:r>
          </w:p>
          <w:p w14:paraId="11EC2893" w14:textId="1B4BA200" w:rsidR="00983AD3" w:rsidRPr="006E6FE4" w:rsidRDefault="00983AD3" w:rsidP="00D60B67">
            <w:pPr>
              <w:rPr>
                <w:rFonts w:ascii="ＭＳ ゴシック" w:eastAsia="ＭＳ ゴシック" w:hAnsi="ＭＳ ゴシック"/>
                <w:sz w:val="20"/>
              </w:rPr>
            </w:pPr>
            <w:r w:rsidRPr="006E6FE4">
              <w:rPr>
                <w:rFonts w:asciiTheme="majorEastAsia" w:eastAsiaTheme="majorEastAsia" w:hAnsiTheme="majorEastAsia" w:hint="eastAsia"/>
                <w:sz w:val="20"/>
              </w:rPr>
              <w:t>分割２回目以降</w:t>
            </w:r>
            <w:r w:rsidR="00074390" w:rsidRPr="006E6FE4">
              <w:rPr>
                <w:rFonts w:asciiTheme="majorEastAsia" w:eastAsiaTheme="majorEastAsia" w:hAnsiTheme="majorEastAsia" w:hint="eastAsia"/>
                <w:sz w:val="20"/>
              </w:rPr>
              <w:t>も</w:t>
            </w:r>
            <w:r w:rsidR="007854F1" w:rsidRPr="006E6FE4">
              <w:rPr>
                <w:rFonts w:asciiTheme="majorEastAsia" w:eastAsiaTheme="majorEastAsia" w:hAnsiTheme="majorEastAsia" w:hint="eastAsia"/>
                <w:sz w:val="20"/>
              </w:rPr>
              <w:t>継続して</w:t>
            </w:r>
            <w:r w:rsidR="00074390" w:rsidRPr="006E6FE4">
              <w:rPr>
                <w:rFonts w:asciiTheme="majorEastAsia" w:eastAsiaTheme="majorEastAsia" w:hAnsiTheme="majorEastAsia" w:hint="eastAsia"/>
                <w:sz w:val="20"/>
              </w:rPr>
              <w:t>架電を</w:t>
            </w:r>
            <w:r w:rsidR="007854F1" w:rsidRPr="006E6FE4">
              <w:rPr>
                <w:rFonts w:asciiTheme="majorEastAsia" w:eastAsiaTheme="majorEastAsia" w:hAnsiTheme="majorEastAsia" w:hint="eastAsia"/>
                <w:sz w:val="20"/>
              </w:rPr>
              <w:t xml:space="preserve">　</w:t>
            </w:r>
            <w:sdt>
              <w:sdtPr>
                <w:rPr>
                  <w:rFonts w:asciiTheme="majorEastAsia" w:eastAsiaTheme="majorEastAsia" w:hAnsiTheme="majorEastAsia" w:hint="eastAsia"/>
                  <w:sz w:val="20"/>
                </w:rPr>
                <w:id w:val="-1270552529"/>
                <w14:checkbox>
                  <w14:checked w14:val="0"/>
                  <w14:checkedState w14:val="2612" w14:font="ＭＳ ゴシック"/>
                  <w14:uncheckedState w14:val="2610" w14:font="ＭＳ ゴシック"/>
                </w14:checkbox>
              </w:sdtPr>
              <w:sdtEndPr/>
              <w:sdtContent>
                <w:r w:rsidR="00831054">
                  <w:rPr>
                    <w:rFonts w:ascii="ＭＳ ゴシック" w:eastAsia="ＭＳ ゴシック" w:hAnsi="ＭＳ ゴシック" w:hint="eastAsia"/>
                    <w:sz w:val="20"/>
                  </w:rPr>
                  <w:t>☐</w:t>
                </w:r>
              </w:sdtContent>
            </w:sdt>
            <w:r w:rsidR="007854F1" w:rsidRPr="006E6FE4">
              <w:rPr>
                <w:rFonts w:asciiTheme="majorEastAsia" w:eastAsiaTheme="majorEastAsia" w:hAnsiTheme="majorEastAsia" w:hint="eastAsia"/>
                <w:sz w:val="20"/>
              </w:rPr>
              <w:t>希望</w:t>
            </w:r>
            <w:r w:rsidRPr="006E6FE4">
              <w:rPr>
                <w:rFonts w:asciiTheme="majorEastAsia" w:eastAsiaTheme="majorEastAsia" w:hAnsiTheme="majorEastAsia" w:hint="eastAsia"/>
                <w:sz w:val="20"/>
              </w:rPr>
              <w:t xml:space="preserve">する　・　</w:t>
            </w:r>
            <w:sdt>
              <w:sdtPr>
                <w:rPr>
                  <w:rFonts w:asciiTheme="majorEastAsia" w:eastAsiaTheme="majorEastAsia" w:hAnsiTheme="majorEastAsia" w:hint="eastAsia"/>
                  <w:sz w:val="20"/>
                </w:rPr>
                <w:id w:val="1452676348"/>
                <w14:checkbox>
                  <w14:checked w14:val="0"/>
                  <w14:checkedState w14:val="2612" w14:font="ＭＳ ゴシック"/>
                  <w14:uncheckedState w14:val="2610" w14:font="ＭＳ ゴシック"/>
                </w14:checkbox>
              </w:sdtPr>
              <w:sdtEndPr/>
              <w:sdtContent>
                <w:r w:rsidR="00831054">
                  <w:rPr>
                    <w:rFonts w:ascii="ＭＳ ゴシック" w:eastAsia="ＭＳ ゴシック" w:hAnsi="ＭＳ ゴシック" w:hint="eastAsia"/>
                    <w:sz w:val="20"/>
                  </w:rPr>
                  <w:t>☐</w:t>
                </w:r>
              </w:sdtContent>
            </w:sdt>
            <w:r w:rsidR="007854F1" w:rsidRPr="006E6FE4">
              <w:rPr>
                <w:rFonts w:asciiTheme="majorEastAsia" w:eastAsiaTheme="majorEastAsia" w:hAnsiTheme="majorEastAsia" w:hint="eastAsia"/>
                <w:sz w:val="20"/>
              </w:rPr>
              <w:t>希望</w:t>
            </w:r>
            <w:r w:rsidRPr="006E6FE4">
              <w:rPr>
                <w:rFonts w:asciiTheme="majorEastAsia" w:eastAsiaTheme="majorEastAsia" w:hAnsiTheme="majorEastAsia" w:hint="eastAsia"/>
                <w:sz w:val="20"/>
              </w:rPr>
              <w:t xml:space="preserve">しない　　</w:t>
            </w:r>
            <w:r w:rsidRPr="006E6FE4">
              <w:rPr>
                <w:rFonts w:ascii="ＭＳ ゴシック" w:eastAsia="ＭＳ ゴシック" w:hAnsi="ＭＳ ゴシック" w:hint="eastAsia"/>
                <w:sz w:val="14"/>
                <w:szCs w:val="16"/>
                <w:u w:val="single"/>
              </w:rPr>
              <w:t>※どちらか</w:t>
            </w:r>
            <w:r w:rsidR="00CB200F" w:rsidRPr="006E6FE4">
              <w:rPr>
                <w:rFonts w:ascii="ＭＳ ゴシック" w:eastAsia="ＭＳ ゴシック" w:hAnsi="ＭＳ ゴシック" w:hint="eastAsia"/>
                <w:sz w:val="14"/>
                <w:szCs w:val="16"/>
                <w:u w:val="single"/>
              </w:rPr>
              <w:t>にチェック</w:t>
            </w:r>
            <w:sdt>
              <w:sdtPr>
                <w:rPr>
                  <w:rFonts w:asciiTheme="majorEastAsia" w:eastAsiaTheme="majorEastAsia" w:hAnsiTheme="majorEastAsia" w:hint="eastAsia"/>
                  <w:b/>
                  <w:sz w:val="20"/>
                </w:rPr>
                <w:id w:val="906576743"/>
              </w:sdtPr>
              <w:sdtEndPr/>
              <w:sdtContent>
                <w:r w:rsidR="00CB200F" w:rsidRPr="006E6FE4">
                  <w:rPr>
                    <w:rFonts w:ascii="ＭＳ ゴシック" w:eastAsia="ＭＳ ゴシック" w:hAnsi="ＭＳ ゴシック" w:hint="eastAsia"/>
                    <w:b/>
                    <w:sz w:val="20"/>
                  </w:rPr>
                  <w:t>☒</w:t>
                </w:r>
              </w:sdtContent>
            </w:sdt>
            <w:r w:rsidR="00CB200F" w:rsidRPr="006E6FE4">
              <w:rPr>
                <w:rFonts w:asciiTheme="majorEastAsia" w:eastAsiaTheme="majorEastAsia" w:hAnsiTheme="majorEastAsia" w:hint="eastAsia"/>
                <w:sz w:val="14"/>
                <w:szCs w:val="14"/>
                <w:u w:val="single"/>
              </w:rPr>
              <w:t>を入れてください</w:t>
            </w:r>
          </w:p>
        </w:tc>
      </w:tr>
      <w:tr w:rsidR="001A46F6" w:rsidRPr="006E6FE4" w14:paraId="426719E9" w14:textId="77777777" w:rsidTr="00030357">
        <w:trPr>
          <w:gridAfter w:val="1"/>
          <w:wAfter w:w="236" w:type="dxa"/>
          <w:trHeight w:val="334"/>
        </w:trPr>
        <w:tc>
          <w:tcPr>
            <w:tcW w:w="10491" w:type="dxa"/>
            <w:gridSpan w:val="5"/>
            <w:shd w:val="clear" w:color="auto" w:fill="99CCFF"/>
          </w:tcPr>
          <w:p w14:paraId="62A0804E" w14:textId="77777777" w:rsidR="001A46F6" w:rsidRPr="006E6FE4" w:rsidRDefault="001A46F6" w:rsidP="00C516F5">
            <w:pPr>
              <w:rPr>
                <w:rFonts w:asciiTheme="majorEastAsia" w:eastAsiaTheme="majorEastAsia" w:hAnsiTheme="majorEastAsia"/>
                <w:sz w:val="20"/>
              </w:rPr>
            </w:pPr>
            <w:r w:rsidRPr="006E6FE4">
              <w:rPr>
                <w:rFonts w:asciiTheme="majorEastAsia" w:eastAsiaTheme="majorEastAsia" w:hAnsiTheme="majorEastAsia" w:hint="eastAsia"/>
                <w:color w:val="FF6600"/>
                <w:sz w:val="20"/>
              </w:rPr>
              <w:t>■</w:t>
            </w:r>
            <w:r w:rsidRPr="006E6FE4">
              <w:rPr>
                <w:rFonts w:asciiTheme="majorEastAsia" w:eastAsiaTheme="majorEastAsia" w:hAnsiTheme="majorEastAsia" w:hint="eastAsia"/>
                <w:sz w:val="20"/>
              </w:rPr>
              <w:t>ホットライン（電話番号・連絡可能時間帯(曜日)・担当者名）</w:t>
            </w:r>
            <w:r w:rsidRPr="006E6FE4">
              <w:rPr>
                <w:rFonts w:asciiTheme="majorEastAsia" w:eastAsiaTheme="majorEastAsia" w:hAnsiTheme="majorEastAsia" w:hint="eastAsia"/>
                <w:b/>
                <w:color w:val="FF0000"/>
                <w:sz w:val="14"/>
                <w:szCs w:val="16"/>
              </w:rPr>
              <w:t>※必須</w:t>
            </w:r>
          </w:p>
        </w:tc>
      </w:tr>
      <w:tr w:rsidR="001A46F6" w:rsidRPr="006E6FE4" w14:paraId="3DB80EC2" w14:textId="77777777" w:rsidTr="00030357">
        <w:trPr>
          <w:gridAfter w:val="1"/>
          <w:wAfter w:w="236" w:type="dxa"/>
          <w:trHeight w:val="1570"/>
        </w:trPr>
        <w:tc>
          <w:tcPr>
            <w:tcW w:w="10491" w:type="dxa"/>
            <w:gridSpan w:val="5"/>
            <w:tcBorders>
              <w:bottom w:val="single" w:sz="4" w:space="0" w:color="auto"/>
            </w:tcBorders>
          </w:tcPr>
          <w:p w14:paraId="0859D6DD" w14:textId="77777777" w:rsidR="001A46F6" w:rsidRPr="006E6FE4" w:rsidRDefault="001A46F6" w:rsidP="00C516F5">
            <w:pPr>
              <w:rPr>
                <w:rFonts w:asciiTheme="majorEastAsia" w:eastAsiaTheme="majorEastAsia" w:hAnsiTheme="majorEastAsia"/>
                <w:sz w:val="20"/>
              </w:rPr>
            </w:pPr>
            <w:r w:rsidRPr="006E6FE4">
              <w:rPr>
                <w:rFonts w:asciiTheme="majorEastAsia" w:eastAsiaTheme="majorEastAsia" w:hAnsiTheme="majorEastAsia" w:hint="eastAsia"/>
                <w:sz w:val="20"/>
              </w:rPr>
              <w:t xml:space="preserve">電話番号　　　： </w:t>
            </w:r>
            <w:r w:rsidR="00072C2F" w:rsidRPr="006E6FE4">
              <w:rPr>
                <w:rFonts w:asciiTheme="majorEastAsia" w:eastAsiaTheme="majorEastAsia" w:hAnsiTheme="majorEastAsia" w:hint="eastAsia"/>
                <w:sz w:val="20"/>
              </w:rPr>
              <w:t xml:space="preserve">　</w:t>
            </w:r>
          </w:p>
          <w:p w14:paraId="7994A03E" w14:textId="77777777" w:rsidR="001A46F6" w:rsidRPr="006E6FE4" w:rsidRDefault="001A46F6" w:rsidP="00C516F5">
            <w:pPr>
              <w:rPr>
                <w:rFonts w:ascii="ＭＳ ゴシック" w:eastAsia="ＭＳ ゴシック" w:hAnsi="ＭＳ ゴシック"/>
                <w:sz w:val="20"/>
              </w:rPr>
            </w:pPr>
            <w:r w:rsidRPr="006E6FE4">
              <w:rPr>
                <w:rFonts w:asciiTheme="majorEastAsia" w:eastAsiaTheme="majorEastAsia" w:hAnsiTheme="majorEastAsia" w:hint="eastAsia"/>
                <w:sz w:val="20"/>
              </w:rPr>
              <w:t xml:space="preserve">連絡可能時間帯：　　 </w:t>
            </w:r>
            <w:r w:rsidR="005978FE" w:rsidRPr="006E6FE4">
              <w:rPr>
                <w:rFonts w:asciiTheme="majorEastAsia" w:eastAsiaTheme="majorEastAsia" w:hAnsiTheme="majorEastAsia" w:hint="eastAsia"/>
                <w:sz w:val="20"/>
              </w:rPr>
              <w:t xml:space="preserve">　　</w:t>
            </w:r>
            <w:r w:rsidRPr="006E6FE4">
              <w:rPr>
                <w:rFonts w:asciiTheme="majorEastAsia" w:eastAsiaTheme="majorEastAsia" w:hAnsiTheme="majorEastAsia" w:hint="eastAsia"/>
                <w:sz w:val="20"/>
              </w:rPr>
              <w:t>時</w:t>
            </w:r>
            <w:r w:rsidRPr="006E6FE4">
              <w:rPr>
                <w:rFonts w:ascii="ＭＳ ゴシック" w:eastAsia="ＭＳ ゴシック" w:hAnsi="ＭＳ ゴシック" w:hint="eastAsia"/>
                <w:sz w:val="20"/>
              </w:rPr>
              <w:t xml:space="preserve">　～　 </w:t>
            </w:r>
            <w:r w:rsidR="005978FE" w:rsidRPr="006E6FE4">
              <w:rPr>
                <w:rFonts w:ascii="ＭＳ ゴシック" w:eastAsia="ＭＳ ゴシック" w:hAnsi="ＭＳ ゴシック" w:hint="eastAsia"/>
                <w:sz w:val="20"/>
              </w:rPr>
              <w:t xml:space="preserve">　　　</w:t>
            </w:r>
            <w:r w:rsidRPr="006E6FE4">
              <w:rPr>
                <w:rFonts w:ascii="ＭＳ ゴシック" w:eastAsia="ＭＳ ゴシック" w:hAnsi="ＭＳ ゴシック" w:hint="eastAsia"/>
                <w:sz w:val="20"/>
              </w:rPr>
              <w:t>時 まで</w:t>
            </w:r>
          </w:p>
          <w:p w14:paraId="55D4610F" w14:textId="11FA6A6F" w:rsidR="00CB200F" w:rsidRPr="006E6FE4" w:rsidRDefault="001A46F6" w:rsidP="00C516F5">
            <w:pPr>
              <w:rPr>
                <w:rFonts w:asciiTheme="majorEastAsia" w:eastAsiaTheme="majorEastAsia" w:hAnsiTheme="majorEastAsia"/>
                <w:sz w:val="14"/>
                <w:szCs w:val="14"/>
                <w:u w:val="single"/>
              </w:rPr>
            </w:pPr>
            <w:r w:rsidRPr="006E6FE4">
              <w:rPr>
                <w:rFonts w:ascii="ＭＳ ゴシック" w:eastAsia="ＭＳ ゴシック" w:hAnsi="ＭＳ ゴシック" w:hint="eastAsia"/>
                <w:sz w:val="20"/>
              </w:rPr>
              <w:t xml:space="preserve">連絡可能曜日　： </w:t>
            </w:r>
            <w:r w:rsidR="00AC4066" w:rsidRPr="006E6FE4">
              <w:rPr>
                <w:rFonts w:ascii="ＭＳ ゴシック" w:eastAsia="ＭＳ ゴシック" w:hAnsi="ＭＳ ゴシック" w:hint="eastAsia"/>
                <w:sz w:val="20"/>
              </w:rPr>
              <w:t xml:space="preserve"> </w:t>
            </w:r>
            <w:sdt>
              <w:sdtPr>
                <w:rPr>
                  <w:rFonts w:ascii="ＭＳ ゴシック" w:eastAsia="ＭＳ ゴシック" w:hAnsi="ＭＳ ゴシック" w:hint="eastAsia"/>
                  <w:sz w:val="20"/>
                </w:rPr>
                <w:id w:val="1936013527"/>
                <w14:checkbox>
                  <w14:checked w14:val="0"/>
                  <w14:checkedState w14:val="2612" w14:font="ＭＳ ゴシック"/>
                  <w14:uncheckedState w14:val="2610" w14:font="ＭＳ ゴシック"/>
                </w14:checkbox>
              </w:sdtPr>
              <w:sdtEndPr/>
              <w:sdtContent>
                <w:r w:rsidR="00831054">
                  <w:rPr>
                    <w:rFonts w:ascii="ＭＳ ゴシック" w:eastAsia="ＭＳ ゴシック" w:hAnsi="ＭＳ ゴシック" w:hint="eastAsia"/>
                    <w:sz w:val="20"/>
                  </w:rPr>
                  <w:t>☐</w:t>
                </w:r>
              </w:sdtContent>
            </w:sdt>
            <w:r w:rsidRPr="006E6FE4">
              <w:rPr>
                <w:rFonts w:ascii="ＭＳ ゴシック" w:eastAsia="ＭＳ ゴシック" w:hAnsi="ＭＳ ゴシック" w:hint="eastAsia"/>
                <w:sz w:val="20"/>
              </w:rPr>
              <w:t xml:space="preserve">平日のみ </w:t>
            </w:r>
            <w:r w:rsidR="00AC4066" w:rsidRPr="006E6FE4">
              <w:rPr>
                <w:rFonts w:ascii="ＭＳ ゴシック" w:eastAsia="ＭＳ ゴシック" w:hAnsi="ＭＳ ゴシック" w:hint="eastAsia"/>
                <w:sz w:val="20"/>
              </w:rPr>
              <w:t xml:space="preserve"> </w:t>
            </w:r>
            <w:r w:rsidRPr="006E6FE4">
              <w:rPr>
                <w:rFonts w:ascii="ＭＳ ゴシック" w:eastAsia="ＭＳ ゴシック" w:hAnsi="ＭＳ ゴシック" w:hint="eastAsia"/>
                <w:sz w:val="20"/>
              </w:rPr>
              <w:t>・</w:t>
            </w:r>
            <w:r w:rsidR="00AC4066" w:rsidRPr="006E6FE4">
              <w:rPr>
                <w:rFonts w:ascii="ＭＳ ゴシック" w:eastAsia="ＭＳ ゴシック" w:hAnsi="ＭＳ ゴシック" w:hint="eastAsia"/>
                <w:sz w:val="20"/>
              </w:rPr>
              <w:t xml:space="preserve"> </w:t>
            </w:r>
            <w:r w:rsidRPr="006E6FE4">
              <w:rPr>
                <w:rFonts w:ascii="ＭＳ ゴシック" w:eastAsia="ＭＳ ゴシック" w:hAnsi="ＭＳ ゴシック" w:hint="eastAsia"/>
                <w:sz w:val="20"/>
              </w:rPr>
              <w:t xml:space="preserve"> </w:t>
            </w:r>
            <w:sdt>
              <w:sdtPr>
                <w:rPr>
                  <w:rFonts w:ascii="ＭＳ ゴシック" w:eastAsia="ＭＳ ゴシック" w:hAnsi="ＭＳ ゴシック" w:hint="eastAsia"/>
                  <w:sz w:val="20"/>
                </w:rPr>
                <w:id w:val="606391108"/>
                <w14:checkbox>
                  <w14:checked w14:val="0"/>
                  <w14:checkedState w14:val="2612" w14:font="ＭＳ ゴシック"/>
                  <w14:uncheckedState w14:val="2610" w14:font="ＭＳ ゴシック"/>
                </w14:checkbox>
              </w:sdtPr>
              <w:sdtEndPr/>
              <w:sdtContent>
                <w:r w:rsidR="00831054">
                  <w:rPr>
                    <w:rFonts w:ascii="ＭＳ ゴシック" w:eastAsia="ＭＳ ゴシック" w:hAnsi="ＭＳ ゴシック" w:hint="eastAsia"/>
                    <w:sz w:val="20"/>
                  </w:rPr>
                  <w:t>☐</w:t>
                </w:r>
              </w:sdtContent>
            </w:sdt>
            <w:r w:rsidRPr="006E6FE4">
              <w:rPr>
                <w:rFonts w:ascii="ＭＳ ゴシック" w:eastAsia="ＭＳ ゴシック" w:hAnsi="ＭＳ ゴシック" w:hint="eastAsia"/>
                <w:sz w:val="20"/>
              </w:rPr>
              <w:t>平日祝祭日ともにOK</w:t>
            </w:r>
            <w:r w:rsidR="00C516F5" w:rsidRPr="006E6FE4">
              <w:rPr>
                <w:rFonts w:ascii="ＭＳ ゴシック" w:eastAsia="ＭＳ ゴシック" w:hAnsi="ＭＳ ゴシック" w:hint="eastAsia"/>
                <w:sz w:val="20"/>
              </w:rPr>
              <w:t xml:space="preserve">　　</w:t>
            </w:r>
            <w:r w:rsidR="00CB200F" w:rsidRPr="006E6FE4">
              <w:rPr>
                <w:rFonts w:ascii="ＭＳ ゴシック" w:eastAsia="ＭＳ ゴシック" w:hAnsi="ＭＳ ゴシック" w:hint="eastAsia"/>
                <w:sz w:val="14"/>
                <w:szCs w:val="16"/>
                <w:u w:val="single"/>
              </w:rPr>
              <w:t>※どちらかにチェック</w:t>
            </w:r>
            <w:sdt>
              <w:sdtPr>
                <w:rPr>
                  <w:rFonts w:asciiTheme="majorEastAsia" w:eastAsiaTheme="majorEastAsia" w:hAnsiTheme="majorEastAsia" w:hint="eastAsia"/>
                  <w:b/>
                  <w:sz w:val="20"/>
                </w:rPr>
                <w:id w:val="-707878464"/>
              </w:sdtPr>
              <w:sdtEndPr/>
              <w:sdtContent>
                <w:r w:rsidR="00CB200F" w:rsidRPr="006E6FE4">
                  <w:rPr>
                    <w:rFonts w:ascii="ＭＳ ゴシック" w:eastAsia="ＭＳ ゴシック" w:hAnsi="ＭＳ ゴシック" w:hint="eastAsia"/>
                    <w:b/>
                    <w:sz w:val="20"/>
                  </w:rPr>
                  <w:t>☒</w:t>
                </w:r>
              </w:sdtContent>
            </w:sdt>
            <w:r w:rsidR="00CB200F" w:rsidRPr="006E6FE4">
              <w:rPr>
                <w:rFonts w:asciiTheme="majorEastAsia" w:eastAsiaTheme="majorEastAsia" w:hAnsiTheme="majorEastAsia" w:hint="eastAsia"/>
                <w:sz w:val="14"/>
                <w:szCs w:val="14"/>
                <w:u w:val="single"/>
              </w:rPr>
              <w:t>を入れてください</w:t>
            </w:r>
          </w:p>
          <w:p w14:paraId="4F9C6413" w14:textId="074D3A13" w:rsidR="001A46F6" w:rsidRPr="006E6FE4" w:rsidRDefault="00072C2F" w:rsidP="00426254">
            <w:pPr>
              <w:rPr>
                <w:rFonts w:asciiTheme="majorEastAsia" w:eastAsiaTheme="majorEastAsia" w:hAnsiTheme="majorEastAsia"/>
                <w:sz w:val="20"/>
              </w:rPr>
            </w:pPr>
            <w:r w:rsidRPr="006E6FE4">
              <w:rPr>
                <w:rFonts w:asciiTheme="majorEastAsia" w:eastAsiaTheme="majorEastAsia" w:hAnsiTheme="majorEastAsia" w:hint="eastAsia"/>
                <w:sz w:val="20"/>
              </w:rPr>
              <w:t xml:space="preserve">担当者名　　　：　　　　</w:t>
            </w:r>
            <w:r w:rsidR="001A46F6" w:rsidRPr="006E6FE4">
              <w:rPr>
                <w:rFonts w:asciiTheme="majorEastAsia" w:eastAsiaTheme="majorEastAsia" w:hAnsiTheme="majorEastAsia" w:hint="eastAsia"/>
                <w:sz w:val="20"/>
              </w:rPr>
              <w:t xml:space="preserve">　</w:t>
            </w:r>
            <w:r w:rsidR="00AC4066" w:rsidRPr="006E6FE4">
              <w:rPr>
                <w:rFonts w:asciiTheme="majorEastAsia" w:eastAsiaTheme="majorEastAsia" w:hAnsiTheme="majorEastAsia" w:hint="eastAsia"/>
                <w:sz w:val="20"/>
              </w:rPr>
              <w:t xml:space="preserve">   </w:t>
            </w:r>
            <w:r w:rsidR="006F2FA0" w:rsidRPr="006E6FE4">
              <w:rPr>
                <w:rFonts w:asciiTheme="majorEastAsia" w:eastAsiaTheme="majorEastAsia" w:hAnsiTheme="majorEastAsia" w:hint="eastAsia"/>
                <w:sz w:val="20"/>
              </w:rPr>
              <w:t xml:space="preserve"> 　</w:t>
            </w:r>
            <w:r w:rsidR="00426254" w:rsidRPr="006E6FE4">
              <w:rPr>
                <w:rFonts w:asciiTheme="majorEastAsia" w:eastAsiaTheme="majorEastAsia" w:hAnsiTheme="majorEastAsia"/>
                <w:sz w:val="20"/>
              </w:rPr>
              <w:t xml:space="preserve"> </w:t>
            </w:r>
          </w:p>
        </w:tc>
      </w:tr>
      <w:tr w:rsidR="006D3492" w:rsidRPr="006E6FE4" w14:paraId="7D7C605A" w14:textId="77777777" w:rsidTr="00030357">
        <w:trPr>
          <w:gridAfter w:val="1"/>
          <w:wAfter w:w="236" w:type="dxa"/>
          <w:trHeight w:val="334"/>
        </w:trPr>
        <w:tc>
          <w:tcPr>
            <w:tcW w:w="10491" w:type="dxa"/>
            <w:gridSpan w:val="5"/>
            <w:shd w:val="clear" w:color="auto" w:fill="99CCFF"/>
          </w:tcPr>
          <w:p w14:paraId="591B0ADB" w14:textId="77777777" w:rsidR="006D3492" w:rsidRPr="006E6FE4" w:rsidRDefault="006D3492" w:rsidP="004E7131">
            <w:pPr>
              <w:rPr>
                <w:rFonts w:asciiTheme="majorEastAsia" w:eastAsiaTheme="majorEastAsia" w:hAnsiTheme="majorEastAsia"/>
                <w:color w:val="FF6600"/>
                <w:sz w:val="20"/>
              </w:rPr>
            </w:pPr>
            <w:r w:rsidRPr="006E6FE4">
              <w:rPr>
                <w:rFonts w:asciiTheme="majorEastAsia" w:eastAsiaTheme="majorEastAsia" w:hAnsiTheme="majorEastAsia" w:hint="eastAsia"/>
                <w:color w:val="FF6600"/>
                <w:sz w:val="20"/>
              </w:rPr>
              <w:t>■</w:t>
            </w:r>
            <w:r w:rsidRPr="006E6FE4">
              <w:rPr>
                <w:rFonts w:asciiTheme="majorEastAsia" w:eastAsiaTheme="majorEastAsia" w:hAnsiTheme="majorEastAsia" w:hint="eastAsia"/>
                <w:sz w:val="20"/>
              </w:rPr>
              <w:t>ご請求方法</w:t>
            </w:r>
            <w:r w:rsidR="004E7131" w:rsidRPr="006E6FE4">
              <w:rPr>
                <w:rFonts w:asciiTheme="majorEastAsia" w:eastAsiaTheme="majorEastAsia" w:hAnsiTheme="majorEastAsia" w:hint="eastAsia"/>
                <w:sz w:val="20"/>
              </w:rPr>
              <w:t>・ご請求</w:t>
            </w:r>
            <w:r w:rsidR="00081D87" w:rsidRPr="006E6FE4">
              <w:rPr>
                <w:rFonts w:asciiTheme="majorEastAsia" w:eastAsiaTheme="majorEastAsia" w:hAnsiTheme="majorEastAsia" w:hint="eastAsia"/>
                <w:sz w:val="20"/>
              </w:rPr>
              <w:t>書送付</w:t>
            </w:r>
            <w:r w:rsidR="004E7131" w:rsidRPr="006E6FE4">
              <w:rPr>
                <w:rFonts w:asciiTheme="majorEastAsia" w:eastAsiaTheme="majorEastAsia" w:hAnsiTheme="majorEastAsia" w:hint="eastAsia"/>
                <w:sz w:val="20"/>
              </w:rPr>
              <w:t>先</w:t>
            </w:r>
            <w:r w:rsidRPr="006E6FE4">
              <w:rPr>
                <w:rFonts w:asciiTheme="majorEastAsia" w:eastAsiaTheme="majorEastAsia" w:hAnsiTheme="majorEastAsia" w:hint="eastAsia"/>
                <w:sz w:val="20"/>
              </w:rPr>
              <w:t xml:space="preserve">　</w:t>
            </w:r>
            <w:r w:rsidRPr="006E6FE4">
              <w:rPr>
                <w:rFonts w:asciiTheme="majorEastAsia" w:eastAsiaTheme="majorEastAsia" w:hAnsiTheme="majorEastAsia" w:hint="eastAsia"/>
                <w:b/>
                <w:color w:val="FF0000"/>
                <w:sz w:val="14"/>
                <w:szCs w:val="16"/>
              </w:rPr>
              <w:t>※必須</w:t>
            </w:r>
            <w:r w:rsidR="00081D87" w:rsidRPr="006E6FE4">
              <w:rPr>
                <w:rFonts w:asciiTheme="majorEastAsia" w:eastAsiaTheme="majorEastAsia" w:hAnsiTheme="majorEastAsia" w:hint="eastAsia"/>
                <w:b/>
                <w:color w:val="FF0000"/>
                <w:sz w:val="14"/>
                <w:szCs w:val="16"/>
              </w:rPr>
              <w:t xml:space="preserve">　</w:t>
            </w:r>
          </w:p>
        </w:tc>
      </w:tr>
      <w:tr w:rsidR="006D3492" w:rsidRPr="006E6FE4" w14:paraId="63F6F3F7" w14:textId="77777777" w:rsidTr="00030357">
        <w:trPr>
          <w:gridAfter w:val="1"/>
          <w:wAfter w:w="236" w:type="dxa"/>
          <w:trHeight w:val="334"/>
        </w:trPr>
        <w:tc>
          <w:tcPr>
            <w:tcW w:w="10491" w:type="dxa"/>
            <w:gridSpan w:val="5"/>
            <w:shd w:val="clear" w:color="auto" w:fill="auto"/>
          </w:tcPr>
          <w:p w14:paraId="27895302" w14:textId="5444DF13" w:rsidR="006D3492" w:rsidRPr="006E6FE4" w:rsidRDefault="006D3492" w:rsidP="00DE5D4A">
            <w:pPr>
              <w:rPr>
                <w:rFonts w:asciiTheme="majorEastAsia" w:eastAsiaTheme="majorEastAsia" w:hAnsiTheme="majorEastAsia"/>
                <w:sz w:val="14"/>
                <w:szCs w:val="14"/>
                <w:u w:val="single"/>
              </w:rPr>
            </w:pPr>
            <w:r w:rsidRPr="006E6FE4">
              <w:rPr>
                <w:rFonts w:asciiTheme="majorEastAsia" w:eastAsiaTheme="majorEastAsia" w:hAnsiTheme="majorEastAsia" w:hint="eastAsia"/>
                <w:sz w:val="20"/>
              </w:rPr>
              <w:t xml:space="preserve">ご請求方法　　：　</w:t>
            </w:r>
            <w:sdt>
              <w:sdtPr>
                <w:rPr>
                  <w:rFonts w:asciiTheme="majorEastAsia" w:eastAsiaTheme="majorEastAsia" w:hAnsiTheme="majorEastAsia" w:hint="eastAsia"/>
                  <w:sz w:val="20"/>
                </w:rPr>
                <w:id w:val="1189720298"/>
                <w14:checkbox>
                  <w14:checked w14:val="0"/>
                  <w14:checkedState w14:val="2612" w14:font="ＭＳ ゴシック"/>
                  <w14:uncheckedState w14:val="2610" w14:font="ＭＳ ゴシック"/>
                </w14:checkbox>
              </w:sdtPr>
              <w:sdtEndPr/>
              <w:sdtContent>
                <w:r w:rsidR="00831054">
                  <w:rPr>
                    <w:rFonts w:ascii="ＭＳ ゴシック" w:eastAsia="ＭＳ ゴシック" w:hAnsi="ＭＳ ゴシック" w:hint="eastAsia"/>
                    <w:sz w:val="20"/>
                  </w:rPr>
                  <w:t>☐</w:t>
                </w:r>
              </w:sdtContent>
            </w:sdt>
            <w:r w:rsidRPr="006E6FE4">
              <w:rPr>
                <w:rFonts w:asciiTheme="majorEastAsia" w:eastAsiaTheme="majorEastAsia" w:hAnsiTheme="majorEastAsia" w:hint="eastAsia"/>
                <w:sz w:val="20"/>
              </w:rPr>
              <w:t xml:space="preserve">売上から相殺　・　</w:t>
            </w:r>
            <w:sdt>
              <w:sdtPr>
                <w:rPr>
                  <w:rFonts w:asciiTheme="majorEastAsia" w:eastAsiaTheme="majorEastAsia" w:hAnsiTheme="majorEastAsia" w:hint="eastAsia"/>
                  <w:sz w:val="20"/>
                </w:rPr>
                <w:id w:val="-1525009993"/>
                <w14:checkbox>
                  <w14:checked w14:val="0"/>
                  <w14:checkedState w14:val="2612" w14:font="ＭＳ ゴシック"/>
                  <w14:uncheckedState w14:val="2610" w14:font="ＭＳ ゴシック"/>
                </w14:checkbox>
              </w:sdtPr>
              <w:sdtEndPr/>
              <w:sdtContent>
                <w:r w:rsidR="00207BB8">
                  <w:rPr>
                    <w:rFonts w:ascii="ＭＳ ゴシック" w:eastAsia="ＭＳ ゴシック" w:hAnsi="ＭＳ ゴシック" w:hint="eastAsia"/>
                    <w:sz w:val="20"/>
                  </w:rPr>
                  <w:t>☐</w:t>
                </w:r>
              </w:sdtContent>
            </w:sdt>
            <w:r w:rsidRPr="006E6FE4">
              <w:rPr>
                <w:rFonts w:asciiTheme="majorEastAsia" w:eastAsiaTheme="majorEastAsia" w:hAnsiTheme="majorEastAsia" w:hint="eastAsia"/>
                <w:sz w:val="20"/>
              </w:rPr>
              <w:t>銀行振込</w:t>
            </w:r>
            <w:r w:rsidR="00CB200F" w:rsidRPr="006E6FE4">
              <w:rPr>
                <w:rFonts w:asciiTheme="majorEastAsia" w:eastAsiaTheme="majorEastAsia" w:hAnsiTheme="majorEastAsia" w:hint="eastAsia"/>
                <w:sz w:val="20"/>
              </w:rPr>
              <w:t xml:space="preserve">　　　　　</w:t>
            </w:r>
            <w:r w:rsidR="00CB200F" w:rsidRPr="006E6FE4">
              <w:rPr>
                <w:rFonts w:ascii="ＭＳ ゴシック" w:eastAsia="ＭＳ ゴシック" w:hAnsi="ＭＳ ゴシック" w:hint="eastAsia"/>
                <w:sz w:val="14"/>
                <w:szCs w:val="16"/>
                <w:u w:val="single"/>
              </w:rPr>
              <w:t>※どちらかにチェック</w:t>
            </w:r>
            <w:sdt>
              <w:sdtPr>
                <w:rPr>
                  <w:rFonts w:asciiTheme="majorEastAsia" w:eastAsiaTheme="majorEastAsia" w:hAnsiTheme="majorEastAsia" w:hint="eastAsia"/>
                  <w:b/>
                  <w:sz w:val="20"/>
                </w:rPr>
                <w:id w:val="431948587"/>
              </w:sdtPr>
              <w:sdtEndPr/>
              <w:sdtContent>
                <w:r w:rsidR="00CB200F" w:rsidRPr="006E6FE4">
                  <w:rPr>
                    <w:rFonts w:ascii="ＭＳ ゴシック" w:eastAsia="ＭＳ ゴシック" w:hAnsi="ＭＳ ゴシック" w:hint="eastAsia"/>
                    <w:b/>
                    <w:sz w:val="20"/>
                  </w:rPr>
                  <w:t>☒</w:t>
                </w:r>
              </w:sdtContent>
            </w:sdt>
            <w:r w:rsidR="00CB200F" w:rsidRPr="006E6FE4">
              <w:rPr>
                <w:rFonts w:asciiTheme="majorEastAsia" w:eastAsiaTheme="majorEastAsia" w:hAnsiTheme="majorEastAsia" w:hint="eastAsia"/>
                <w:sz w:val="14"/>
                <w:szCs w:val="14"/>
                <w:u w:val="single"/>
              </w:rPr>
              <w:t>を入れてください</w:t>
            </w:r>
          </w:p>
          <w:p w14:paraId="5A42465F" w14:textId="77777777" w:rsidR="006D3492" w:rsidRPr="006E6FE4" w:rsidRDefault="006D3492" w:rsidP="00DE5D4A">
            <w:pPr>
              <w:rPr>
                <w:rFonts w:asciiTheme="majorEastAsia" w:eastAsiaTheme="majorEastAsia" w:hAnsiTheme="majorEastAsia"/>
                <w:sz w:val="20"/>
              </w:rPr>
            </w:pPr>
            <w:r w:rsidRPr="006E6FE4">
              <w:rPr>
                <w:rFonts w:asciiTheme="majorEastAsia" w:eastAsiaTheme="majorEastAsia" w:hAnsiTheme="majorEastAsia" w:hint="eastAsia"/>
                <w:sz w:val="20"/>
              </w:rPr>
              <w:t>ご請求先　宛名：</w:t>
            </w:r>
          </w:p>
          <w:p w14:paraId="3B9291C3" w14:textId="77777777" w:rsidR="006D3492" w:rsidRPr="006E6FE4" w:rsidRDefault="006D3492" w:rsidP="007854F1">
            <w:pPr>
              <w:rPr>
                <w:rFonts w:asciiTheme="majorEastAsia" w:eastAsiaTheme="majorEastAsia" w:hAnsiTheme="majorEastAsia"/>
                <w:sz w:val="20"/>
              </w:rPr>
            </w:pPr>
            <w:r w:rsidRPr="006E6FE4">
              <w:rPr>
                <w:rFonts w:asciiTheme="majorEastAsia" w:eastAsiaTheme="majorEastAsia" w:hAnsiTheme="majorEastAsia" w:hint="eastAsia"/>
                <w:sz w:val="20"/>
              </w:rPr>
              <w:t>メールアドレス：</w:t>
            </w:r>
          </w:p>
          <w:p w14:paraId="00EECB39" w14:textId="77777777" w:rsidR="00081D87" w:rsidRPr="006E6FE4" w:rsidRDefault="00081D87" w:rsidP="007B4D03">
            <w:pPr>
              <w:rPr>
                <w:rFonts w:asciiTheme="majorEastAsia" w:eastAsiaTheme="majorEastAsia" w:hAnsiTheme="majorEastAsia"/>
                <w:sz w:val="20"/>
              </w:rPr>
            </w:pPr>
            <w:r w:rsidRPr="006E6FE4">
              <w:rPr>
                <w:rFonts w:asciiTheme="majorEastAsia" w:eastAsiaTheme="majorEastAsia" w:hAnsiTheme="majorEastAsia" w:hint="eastAsia"/>
                <w:sz w:val="20"/>
              </w:rPr>
              <w:t>ご住所</w:t>
            </w:r>
            <w:r w:rsidR="00570580" w:rsidRPr="006E6FE4">
              <w:rPr>
                <w:rFonts w:asciiTheme="majorEastAsia" w:eastAsiaTheme="majorEastAsia" w:hAnsiTheme="majorEastAsia" w:hint="eastAsia"/>
                <w:sz w:val="20"/>
              </w:rPr>
              <w:t>（</w:t>
            </w:r>
            <w:r w:rsidR="00570580" w:rsidRPr="006E6FE4">
              <w:rPr>
                <w:rFonts w:asciiTheme="majorEastAsia" w:eastAsiaTheme="majorEastAsia" w:hAnsiTheme="majorEastAsia" w:hint="eastAsia"/>
                <w:sz w:val="14"/>
                <w:szCs w:val="14"/>
              </w:rPr>
              <w:t>銀行振込</w:t>
            </w:r>
            <w:r w:rsidR="007B4D03" w:rsidRPr="006E6FE4">
              <w:rPr>
                <w:rFonts w:asciiTheme="majorEastAsia" w:eastAsiaTheme="majorEastAsia" w:hAnsiTheme="majorEastAsia" w:hint="eastAsia"/>
                <w:sz w:val="14"/>
                <w:szCs w:val="14"/>
              </w:rPr>
              <w:t>の方</w:t>
            </w:r>
            <w:r w:rsidR="00570580" w:rsidRPr="006E6FE4">
              <w:rPr>
                <w:rFonts w:asciiTheme="majorEastAsia" w:eastAsiaTheme="majorEastAsia" w:hAnsiTheme="majorEastAsia" w:hint="eastAsia"/>
                <w:sz w:val="14"/>
                <w:szCs w:val="14"/>
              </w:rPr>
              <w:t>は必須）</w:t>
            </w:r>
            <w:r w:rsidRPr="006E6FE4">
              <w:rPr>
                <w:rFonts w:asciiTheme="majorEastAsia" w:eastAsiaTheme="majorEastAsia" w:hAnsiTheme="majorEastAsia" w:hint="eastAsia"/>
                <w:sz w:val="20"/>
              </w:rPr>
              <w:t>：</w:t>
            </w:r>
            <w:r w:rsidR="00570580" w:rsidRPr="006E6FE4">
              <w:rPr>
                <w:rFonts w:asciiTheme="majorEastAsia" w:eastAsiaTheme="majorEastAsia" w:hAnsiTheme="majorEastAsia"/>
                <w:sz w:val="20"/>
              </w:rPr>
              <w:t xml:space="preserve"> </w:t>
            </w:r>
          </w:p>
        </w:tc>
      </w:tr>
      <w:tr w:rsidR="00DE5D4A" w:rsidRPr="006E6FE4" w14:paraId="00E934B1" w14:textId="77777777" w:rsidTr="00030357">
        <w:trPr>
          <w:gridAfter w:val="1"/>
          <w:wAfter w:w="236" w:type="dxa"/>
          <w:trHeight w:val="334"/>
        </w:trPr>
        <w:tc>
          <w:tcPr>
            <w:tcW w:w="10491" w:type="dxa"/>
            <w:gridSpan w:val="5"/>
            <w:shd w:val="clear" w:color="auto" w:fill="99CCFF"/>
          </w:tcPr>
          <w:p w14:paraId="13FA35A8" w14:textId="77777777" w:rsidR="00DE5D4A" w:rsidRPr="006E6FE4" w:rsidRDefault="00DE5D4A" w:rsidP="00DE5D4A">
            <w:pPr>
              <w:rPr>
                <w:rFonts w:asciiTheme="majorEastAsia" w:eastAsiaTheme="majorEastAsia" w:hAnsiTheme="majorEastAsia"/>
                <w:sz w:val="20"/>
              </w:rPr>
            </w:pPr>
            <w:r w:rsidRPr="006E6FE4">
              <w:rPr>
                <w:rFonts w:asciiTheme="majorEastAsia" w:eastAsiaTheme="majorEastAsia" w:hAnsiTheme="majorEastAsia" w:hint="eastAsia"/>
                <w:color w:val="FF6600"/>
                <w:sz w:val="20"/>
              </w:rPr>
              <w:t>■</w:t>
            </w:r>
            <w:r w:rsidRPr="006E6FE4">
              <w:rPr>
                <w:rFonts w:asciiTheme="majorEastAsia" w:eastAsiaTheme="majorEastAsia" w:hAnsiTheme="majorEastAsia" w:hint="eastAsia"/>
                <w:sz w:val="20"/>
              </w:rPr>
              <w:t xml:space="preserve">当該商品の購入者層　</w:t>
            </w:r>
            <w:r w:rsidRPr="006E6FE4">
              <w:rPr>
                <w:rFonts w:asciiTheme="majorEastAsia" w:eastAsiaTheme="majorEastAsia" w:hAnsiTheme="majorEastAsia" w:hint="eastAsia"/>
                <w:b/>
                <w:color w:val="FF0000"/>
                <w:sz w:val="14"/>
                <w:szCs w:val="16"/>
              </w:rPr>
              <w:t>※必須</w:t>
            </w:r>
          </w:p>
        </w:tc>
      </w:tr>
      <w:tr w:rsidR="00DE5D4A" w:rsidRPr="006E6FE4" w14:paraId="6EF4927A" w14:textId="77777777" w:rsidTr="00030357">
        <w:trPr>
          <w:gridAfter w:val="1"/>
          <w:wAfter w:w="236" w:type="dxa"/>
          <w:trHeight w:val="19"/>
        </w:trPr>
        <w:tc>
          <w:tcPr>
            <w:tcW w:w="10491" w:type="dxa"/>
            <w:gridSpan w:val="5"/>
          </w:tcPr>
          <w:p w14:paraId="0D9728CB" w14:textId="77777777" w:rsidR="00DE5D4A" w:rsidRPr="006E6FE4" w:rsidRDefault="00DE5D4A" w:rsidP="007D6E1C">
            <w:pPr>
              <w:snapToGrid w:val="0"/>
              <w:spacing w:line="240" w:lineRule="atLeast"/>
              <w:rPr>
                <w:rFonts w:asciiTheme="majorEastAsia" w:eastAsiaTheme="majorEastAsia" w:hAnsiTheme="majorEastAsia"/>
                <w:sz w:val="16"/>
                <w:szCs w:val="18"/>
              </w:rPr>
            </w:pPr>
            <w:r w:rsidRPr="006E6FE4">
              <w:rPr>
                <w:rFonts w:asciiTheme="majorEastAsia" w:eastAsiaTheme="majorEastAsia" w:hAnsiTheme="majorEastAsia" w:hint="eastAsia"/>
                <w:sz w:val="16"/>
                <w:szCs w:val="18"/>
              </w:rPr>
              <w:t>架電対象商品の購入者層をご教示ください。</w:t>
            </w:r>
            <w:r w:rsidR="00384B08" w:rsidRPr="006E6FE4">
              <w:rPr>
                <w:rFonts w:asciiTheme="majorEastAsia" w:eastAsiaTheme="majorEastAsia" w:hAnsiTheme="majorEastAsia" w:hint="eastAsia"/>
                <w:sz w:val="16"/>
                <w:szCs w:val="18"/>
              </w:rPr>
              <w:t>（例：30～40代の男性が中心 等）</w:t>
            </w:r>
          </w:p>
          <w:p w14:paraId="7B04B9F4" w14:textId="70141806" w:rsidR="00DE5D4A" w:rsidRPr="006E6FE4" w:rsidRDefault="00DE5D4A" w:rsidP="007D6E1C">
            <w:pPr>
              <w:snapToGrid w:val="0"/>
              <w:spacing w:line="240" w:lineRule="atLeast"/>
              <w:rPr>
                <w:rFonts w:asciiTheme="majorEastAsia" w:eastAsiaTheme="majorEastAsia" w:hAnsiTheme="majorEastAsia"/>
                <w:sz w:val="16"/>
                <w:szCs w:val="18"/>
              </w:rPr>
            </w:pPr>
            <w:r w:rsidRPr="006E6FE4">
              <w:rPr>
                <w:rFonts w:asciiTheme="majorEastAsia" w:eastAsiaTheme="majorEastAsia" w:hAnsiTheme="majorEastAsia" w:hint="eastAsia"/>
                <w:sz w:val="16"/>
                <w:szCs w:val="18"/>
              </w:rPr>
              <w:t>※</w:t>
            </w:r>
            <w:r w:rsidR="00384B08" w:rsidRPr="006E6FE4">
              <w:rPr>
                <w:rFonts w:asciiTheme="majorEastAsia" w:eastAsiaTheme="majorEastAsia" w:hAnsiTheme="majorEastAsia" w:hint="eastAsia"/>
                <w:color w:val="FF0000"/>
                <w:sz w:val="16"/>
                <w:szCs w:val="18"/>
              </w:rPr>
              <w:t>不明な</w:t>
            </w:r>
            <w:r w:rsidRPr="006E6FE4">
              <w:rPr>
                <w:rFonts w:asciiTheme="majorEastAsia" w:eastAsiaTheme="majorEastAsia" w:hAnsiTheme="majorEastAsia" w:hint="eastAsia"/>
                <w:color w:val="FF0000"/>
                <w:sz w:val="16"/>
                <w:szCs w:val="18"/>
              </w:rPr>
              <w:t>場合は記載せずご提出ください。</w:t>
            </w:r>
          </w:p>
          <w:p w14:paraId="7F5EB28C" w14:textId="77777777" w:rsidR="00DE5D4A" w:rsidRPr="006E6FE4" w:rsidRDefault="005978FE" w:rsidP="00072C2F">
            <w:pPr>
              <w:rPr>
                <w:rFonts w:asciiTheme="majorEastAsia" w:eastAsiaTheme="majorEastAsia" w:hAnsiTheme="majorEastAsia"/>
                <w:sz w:val="20"/>
              </w:rPr>
            </w:pPr>
            <w:r w:rsidRPr="006E6FE4">
              <w:rPr>
                <w:rFonts w:asciiTheme="majorEastAsia" w:eastAsiaTheme="majorEastAsia" w:hAnsiTheme="majorEastAsia" w:hint="eastAsia"/>
                <w:sz w:val="20"/>
              </w:rPr>
              <w:t xml:space="preserve">　</w:t>
            </w:r>
          </w:p>
        </w:tc>
      </w:tr>
      <w:tr w:rsidR="001A46F6" w:rsidRPr="006E6FE4" w14:paraId="34834180" w14:textId="77777777" w:rsidTr="00030357">
        <w:trPr>
          <w:gridAfter w:val="1"/>
          <w:wAfter w:w="236" w:type="dxa"/>
          <w:trHeight w:val="334"/>
        </w:trPr>
        <w:tc>
          <w:tcPr>
            <w:tcW w:w="10491" w:type="dxa"/>
            <w:gridSpan w:val="5"/>
            <w:shd w:val="clear" w:color="auto" w:fill="99CCFF"/>
          </w:tcPr>
          <w:p w14:paraId="37A448A2" w14:textId="07735F1A" w:rsidR="001A46F6" w:rsidRPr="006E6FE4" w:rsidRDefault="001A46F6" w:rsidP="006F2FA0">
            <w:pPr>
              <w:rPr>
                <w:rFonts w:asciiTheme="majorEastAsia" w:eastAsiaTheme="majorEastAsia" w:hAnsiTheme="majorEastAsia"/>
                <w:sz w:val="20"/>
              </w:rPr>
            </w:pPr>
            <w:r w:rsidRPr="006E6FE4">
              <w:rPr>
                <w:rFonts w:asciiTheme="majorEastAsia" w:eastAsiaTheme="majorEastAsia" w:hAnsiTheme="majorEastAsia" w:hint="eastAsia"/>
                <w:color w:val="FF6600"/>
                <w:sz w:val="20"/>
              </w:rPr>
              <w:t>■</w:t>
            </w:r>
            <w:r w:rsidR="00426254">
              <w:rPr>
                <w:rFonts w:asciiTheme="majorEastAsia" w:eastAsiaTheme="majorEastAsia" w:hAnsiTheme="majorEastAsia" w:hint="eastAsia"/>
                <w:sz w:val="20"/>
              </w:rPr>
              <w:t>備考欄（発信対象外の購入者がいる場合や発信時のカスタマイズ希望があれば記載してください）</w:t>
            </w:r>
            <w:r w:rsidRPr="006E6FE4">
              <w:rPr>
                <w:rFonts w:asciiTheme="majorEastAsia" w:eastAsiaTheme="majorEastAsia" w:hAnsiTheme="majorEastAsia" w:hint="eastAsia"/>
                <w:sz w:val="20"/>
              </w:rPr>
              <w:t xml:space="preserve">　</w:t>
            </w:r>
            <w:r w:rsidRPr="006E6FE4">
              <w:rPr>
                <w:rFonts w:asciiTheme="majorEastAsia" w:eastAsiaTheme="majorEastAsia" w:hAnsiTheme="majorEastAsia" w:hint="eastAsia"/>
                <w:sz w:val="14"/>
                <w:szCs w:val="16"/>
              </w:rPr>
              <w:t>※任意</w:t>
            </w:r>
          </w:p>
        </w:tc>
      </w:tr>
      <w:tr w:rsidR="001A46F6" w:rsidRPr="006E6FE4" w14:paraId="66CCDB97" w14:textId="77777777" w:rsidTr="00030357">
        <w:trPr>
          <w:gridAfter w:val="1"/>
          <w:wAfter w:w="236" w:type="dxa"/>
          <w:trHeight w:val="19"/>
        </w:trPr>
        <w:tc>
          <w:tcPr>
            <w:tcW w:w="10491" w:type="dxa"/>
            <w:gridSpan w:val="5"/>
          </w:tcPr>
          <w:p w14:paraId="2A748C64" w14:textId="77777777" w:rsidR="001A46F6" w:rsidRPr="006E6FE4" w:rsidRDefault="00DE5D4A" w:rsidP="001934F9">
            <w:pPr>
              <w:snapToGrid w:val="0"/>
              <w:spacing w:line="240" w:lineRule="atLeast"/>
              <w:rPr>
                <w:rFonts w:asciiTheme="majorEastAsia" w:eastAsiaTheme="majorEastAsia" w:hAnsiTheme="majorEastAsia"/>
                <w:sz w:val="16"/>
                <w:szCs w:val="18"/>
              </w:rPr>
            </w:pPr>
            <w:r w:rsidRPr="006E6FE4">
              <w:rPr>
                <w:rFonts w:asciiTheme="majorEastAsia" w:eastAsiaTheme="majorEastAsia" w:hAnsiTheme="majorEastAsia" w:hint="eastAsia"/>
                <w:sz w:val="16"/>
                <w:szCs w:val="18"/>
              </w:rPr>
              <w:t>※</w:t>
            </w:r>
            <w:r w:rsidR="001A46F6" w:rsidRPr="006E6FE4">
              <w:rPr>
                <w:rFonts w:asciiTheme="majorEastAsia" w:eastAsiaTheme="majorEastAsia" w:hAnsiTheme="majorEastAsia" w:hint="eastAsia"/>
                <w:color w:val="FF0000"/>
                <w:sz w:val="16"/>
                <w:szCs w:val="18"/>
              </w:rPr>
              <w:t>特になければ記載せずご提出ください</w:t>
            </w:r>
          </w:p>
          <w:p w14:paraId="543A9758" w14:textId="77777777" w:rsidR="001A46F6" w:rsidRPr="006E6FE4" w:rsidRDefault="001A46F6" w:rsidP="00C516F5">
            <w:pPr>
              <w:rPr>
                <w:rFonts w:asciiTheme="majorEastAsia" w:eastAsiaTheme="majorEastAsia" w:hAnsiTheme="majorEastAsia"/>
                <w:sz w:val="20"/>
              </w:rPr>
            </w:pPr>
          </w:p>
        </w:tc>
      </w:tr>
    </w:tbl>
    <w:p w14:paraId="4BA3A726" w14:textId="77777777" w:rsidR="00DC5C7A" w:rsidRPr="006E6FE4" w:rsidRDefault="00DC5C7A" w:rsidP="005D30C7">
      <w:pPr>
        <w:rPr>
          <w:sz w:val="20"/>
        </w:rPr>
        <w:sectPr w:rsidR="00DC5C7A" w:rsidRPr="006E6FE4" w:rsidSect="00271226">
          <w:pgSz w:w="11906" w:h="16838" w:code="9"/>
          <w:pgMar w:top="1134" w:right="1134" w:bottom="1134" w:left="1134" w:header="851" w:footer="992" w:gutter="0"/>
          <w:cols w:space="425"/>
          <w:docGrid w:type="lines" w:linePitch="360"/>
        </w:sectPr>
      </w:pPr>
    </w:p>
    <w:p w14:paraId="60503D76" w14:textId="77777777" w:rsidR="005147C7" w:rsidRPr="006E6FE4" w:rsidRDefault="005147C7" w:rsidP="005147C7">
      <w:pPr>
        <w:jc w:val="center"/>
        <w:rPr>
          <w:sz w:val="20"/>
        </w:rPr>
      </w:pPr>
      <w:r w:rsidRPr="006E6FE4">
        <w:rPr>
          <w:rFonts w:hint="eastAsia"/>
          <w:sz w:val="20"/>
        </w:rPr>
        <w:lastRenderedPageBreak/>
        <w:t>フォローコールサービス利用規約</w:t>
      </w:r>
    </w:p>
    <w:p w14:paraId="0152BDD9" w14:textId="77777777" w:rsidR="00D90D65" w:rsidRPr="006E6FE4" w:rsidRDefault="005147C7" w:rsidP="005147C7">
      <w:pPr>
        <w:rPr>
          <w:sz w:val="20"/>
        </w:rPr>
      </w:pPr>
      <w:r w:rsidRPr="006E6FE4">
        <w:rPr>
          <w:rFonts w:hint="eastAsia"/>
          <w:sz w:val="20"/>
        </w:rPr>
        <w:t xml:space="preserve">　</w:t>
      </w:r>
    </w:p>
    <w:p w14:paraId="5E49E979" w14:textId="6BB656DE" w:rsidR="005147C7" w:rsidRPr="006E6FE4" w:rsidRDefault="0082512A" w:rsidP="00D90D65">
      <w:pPr>
        <w:ind w:firstLineChars="100" w:firstLine="160"/>
        <w:rPr>
          <w:sz w:val="16"/>
          <w:szCs w:val="16"/>
        </w:rPr>
      </w:pPr>
      <w:r w:rsidRPr="006E6FE4">
        <w:rPr>
          <w:rFonts w:hint="eastAsia"/>
          <w:sz w:val="16"/>
          <w:szCs w:val="16"/>
        </w:rPr>
        <w:t>フォローコールサービス申込者（以下、</w:t>
      </w:r>
      <w:r w:rsidR="005147C7" w:rsidRPr="006E6FE4">
        <w:rPr>
          <w:rFonts w:hint="eastAsia"/>
          <w:sz w:val="16"/>
          <w:szCs w:val="16"/>
        </w:rPr>
        <w:t>甲</w:t>
      </w:r>
      <w:r w:rsidRPr="006E6FE4">
        <w:rPr>
          <w:rFonts w:hint="eastAsia"/>
          <w:sz w:val="16"/>
          <w:szCs w:val="16"/>
        </w:rPr>
        <w:t>という）</w:t>
      </w:r>
      <w:r w:rsidR="005147C7" w:rsidRPr="006E6FE4">
        <w:rPr>
          <w:rFonts w:hint="eastAsia"/>
          <w:sz w:val="16"/>
          <w:szCs w:val="16"/>
        </w:rPr>
        <w:t>は株式会社</w:t>
      </w:r>
      <w:r w:rsidR="005C67C7">
        <w:rPr>
          <w:rFonts w:hint="eastAsia"/>
          <w:sz w:val="16"/>
          <w:szCs w:val="16"/>
        </w:rPr>
        <w:t>ファーストペンギン</w:t>
      </w:r>
      <w:r w:rsidR="005147C7" w:rsidRPr="006E6FE4">
        <w:rPr>
          <w:rFonts w:hint="eastAsia"/>
          <w:sz w:val="16"/>
          <w:szCs w:val="16"/>
        </w:rPr>
        <w:t>（以下、乙という）に対し、次のとおり</w:t>
      </w:r>
      <w:r w:rsidR="007A6B2F" w:rsidRPr="006E6FE4">
        <w:rPr>
          <w:rFonts w:hint="eastAsia"/>
          <w:sz w:val="16"/>
          <w:szCs w:val="16"/>
        </w:rPr>
        <w:t>乙の決済システムを利用して甲の商品を購入した者（</w:t>
      </w:r>
      <w:r w:rsidR="002E0EAF" w:rsidRPr="006E6FE4">
        <w:rPr>
          <w:rFonts w:hint="eastAsia"/>
          <w:sz w:val="16"/>
          <w:szCs w:val="16"/>
        </w:rPr>
        <w:t>ただし、海外在住者を除く。</w:t>
      </w:r>
      <w:r w:rsidR="007A6B2F" w:rsidRPr="006E6FE4">
        <w:rPr>
          <w:rFonts w:hint="eastAsia"/>
          <w:sz w:val="16"/>
          <w:szCs w:val="16"/>
        </w:rPr>
        <w:t>以下、購入者という）</w:t>
      </w:r>
      <w:r w:rsidR="005147C7" w:rsidRPr="006E6FE4">
        <w:rPr>
          <w:rFonts w:hint="eastAsia"/>
          <w:sz w:val="16"/>
          <w:szCs w:val="16"/>
        </w:rPr>
        <w:t>に向けて、入金を促すフォローコール</w:t>
      </w:r>
      <w:r w:rsidR="006E6FE4">
        <w:rPr>
          <w:rFonts w:hint="eastAsia"/>
          <w:sz w:val="16"/>
          <w:szCs w:val="16"/>
        </w:rPr>
        <w:t>サービス</w:t>
      </w:r>
      <w:r w:rsidR="005147C7" w:rsidRPr="006E6FE4">
        <w:rPr>
          <w:rFonts w:hint="eastAsia"/>
          <w:sz w:val="16"/>
          <w:szCs w:val="16"/>
        </w:rPr>
        <w:t>（以下、</w:t>
      </w:r>
      <w:r w:rsidR="005147C7" w:rsidRPr="006E6FE4">
        <w:rPr>
          <w:rFonts w:hint="eastAsia"/>
          <w:sz w:val="16"/>
          <w:szCs w:val="16"/>
        </w:rPr>
        <w:t>FCS</w:t>
      </w:r>
      <w:r w:rsidR="005147C7" w:rsidRPr="006E6FE4">
        <w:rPr>
          <w:rFonts w:hint="eastAsia"/>
          <w:sz w:val="16"/>
          <w:szCs w:val="16"/>
        </w:rPr>
        <w:t>という）を行い、成約率の向上を図るためのサービスを申込む。</w:t>
      </w:r>
    </w:p>
    <w:p w14:paraId="548EB746" w14:textId="77777777" w:rsidR="005147C7" w:rsidRPr="006E6FE4" w:rsidRDefault="005147C7" w:rsidP="005147C7">
      <w:pPr>
        <w:rPr>
          <w:sz w:val="16"/>
          <w:szCs w:val="16"/>
        </w:rPr>
      </w:pPr>
      <w:r w:rsidRPr="006E6FE4">
        <w:rPr>
          <w:rFonts w:hint="eastAsia"/>
          <w:sz w:val="16"/>
          <w:szCs w:val="16"/>
        </w:rPr>
        <w:t>第１条　（委託業務）</w:t>
      </w:r>
    </w:p>
    <w:p w14:paraId="0219E874" w14:textId="77777777" w:rsidR="005147C7" w:rsidRPr="006E6FE4" w:rsidRDefault="005147C7" w:rsidP="005147C7">
      <w:pPr>
        <w:rPr>
          <w:sz w:val="16"/>
          <w:szCs w:val="16"/>
        </w:rPr>
      </w:pPr>
      <w:r w:rsidRPr="006E6FE4">
        <w:rPr>
          <w:rFonts w:hint="eastAsia"/>
          <w:sz w:val="16"/>
          <w:szCs w:val="16"/>
        </w:rPr>
        <w:t>甲は、乙に対して、</w:t>
      </w:r>
      <w:r w:rsidR="007A6B2F" w:rsidRPr="006E6FE4">
        <w:rPr>
          <w:rFonts w:hint="eastAsia"/>
          <w:sz w:val="16"/>
          <w:szCs w:val="16"/>
        </w:rPr>
        <w:t>購入者の</w:t>
      </w:r>
      <w:r w:rsidR="00D04E47" w:rsidRPr="006E6FE4">
        <w:rPr>
          <w:rFonts w:hint="eastAsia"/>
          <w:sz w:val="16"/>
          <w:szCs w:val="16"/>
        </w:rPr>
        <w:t>支払い形態に応じて、</w:t>
      </w:r>
      <w:r w:rsidRPr="006E6FE4">
        <w:rPr>
          <w:rFonts w:hint="eastAsia"/>
          <w:sz w:val="16"/>
          <w:szCs w:val="16"/>
        </w:rPr>
        <w:t>以下の業務（以下「本件業務」という。）を委託し、乙はこれを受託する。</w:t>
      </w:r>
    </w:p>
    <w:p w14:paraId="36F74C75" w14:textId="77777777" w:rsidR="007A6B2F" w:rsidRPr="006E6FE4" w:rsidRDefault="007A6B2F" w:rsidP="007A6B2F">
      <w:pPr>
        <w:rPr>
          <w:sz w:val="16"/>
          <w:szCs w:val="16"/>
        </w:rPr>
      </w:pPr>
      <w:r w:rsidRPr="006E6FE4">
        <w:rPr>
          <w:rFonts w:hint="eastAsia"/>
          <w:sz w:val="16"/>
          <w:szCs w:val="16"/>
        </w:rPr>
        <w:t>①銀行振込・コンビニ一括払い</w:t>
      </w:r>
    </w:p>
    <w:p w14:paraId="483D05B0" w14:textId="77777777" w:rsidR="007A6B2F" w:rsidRPr="006E6FE4" w:rsidRDefault="007A6B2F" w:rsidP="007A6B2F">
      <w:pPr>
        <w:ind w:firstLineChars="100" w:firstLine="160"/>
        <w:rPr>
          <w:sz w:val="16"/>
          <w:szCs w:val="16"/>
        </w:rPr>
      </w:pPr>
      <w:r w:rsidRPr="006E6FE4">
        <w:rPr>
          <w:rFonts w:hint="eastAsia"/>
          <w:sz w:val="16"/>
          <w:szCs w:val="16"/>
        </w:rPr>
        <w:t>注文から</w:t>
      </w:r>
      <w:r w:rsidR="002E0EAF" w:rsidRPr="006E6FE4">
        <w:rPr>
          <w:rFonts w:hint="eastAsia"/>
          <w:sz w:val="16"/>
          <w:szCs w:val="16"/>
        </w:rPr>
        <w:t>１</w:t>
      </w:r>
      <w:r w:rsidRPr="006E6FE4">
        <w:rPr>
          <w:rFonts w:hint="eastAsia"/>
          <w:sz w:val="16"/>
          <w:szCs w:val="16"/>
        </w:rPr>
        <w:t>週間経過しても入金のない購入者に入金について</w:t>
      </w:r>
      <w:r w:rsidR="00D04E47" w:rsidRPr="006E6FE4">
        <w:rPr>
          <w:rFonts w:hint="eastAsia"/>
          <w:sz w:val="16"/>
          <w:szCs w:val="16"/>
        </w:rPr>
        <w:t>確認の電話を行う</w:t>
      </w:r>
    </w:p>
    <w:p w14:paraId="681011F8" w14:textId="77777777" w:rsidR="007A6B2F" w:rsidRPr="006E6FE4" w:rsidRDefault="007A6B2F" w:rsidP="007A6B2F">
      <w:pPr>
        <w:rPr>
          <w:sz w:val="16"/>
          <w:szCs w:val="16"/>
        </w:rPr>
      </w:pPr>
      <w:r w:rsidRPr="006E6FE4">
        <w:rPr>
          <w:rFonts w:hint="eastAsia"/>
          <w:sz w:val="16"/>
          <w:szCs w:val="16"/>
        </w:rPr>
        <w:t>②銀行振込分割払い</w:t>
      </w:r>
    </w:p>
    <w:p w14:paraId="4B8E398D" w14:textId="77777777" w:rsidR="007A6B2F" w:rsidRPr="006E6FE4" w:rsidRDefault="007A6B2F" w:rsidP="007A6B2F">
      <w:pPr>
        <w:rPr>
          <w:sz w:val="16"/>
          <w:szCs w:val="16"/>
        </w:rPr>
      </w:pPr>
      <w:r w:rsidRPr="006E6FE4">
        <w:rPr>
          <w:rFonts w:hint="eastAsia"/>
          <w:sz w:val="16"/>
          <w:szCs w:val="16"/>
        </w:rPr>
        <w:t xml:space="preserve">　支払い期限の前後</w:t>
      </w:r>
      <w:r w:rsidR="002E0EAF" w:rsidRPr="006E6FE4">
        <w:rPr>
          <w:rFonts w:hint="eastAsia"/>
          <w:sz w:val="16"/>
          <w:szCs w:val="16"/>
        </w:rPr>
        <w:t>１</w:t>
      </w:r>
      <w:r w:rsidRPr="006E6FE4">
        <w:rPr>
          <w:rFonts w:hint="eastAsia"/>
          <w:sz w:val="16"/>
          <w:szCs w:val="16"/>
        </w:rPr>
        <w:t>週間の購入者</w:t>
      </w:r>
      <w:r w:rsidR="00D04E47" w:rsidRPr="006E6FE4">
        <w:rPr>
          <w:rFonts w:hint="eastAsia"/>
          <w:sz w:val="16"/>
          <w:szCs w:val="16"/>
        </w:rPr>
        <w:t>に、</w:t>
      </w:r>
      <w:r w:rsidRPr="006E6FE4">
        <w:rPr>
          <w:rFonts w:hint="eastAsia"/>
          <w:sz w:val="16"/>
          <w:szCs w:val="16"/>
        </w:rPr>
        <w:t>支払いを</w:t>
      </w:r>
      <w:r w:rsidR="00215033" w:rsidRPr="006E6FE4">
        <w:rPr>
          <w:rFonts w:hint="eastAsia"/>
          <w:sz w:val="16"/>
          <w:szCs w:val="16"/>
        </w:rPr>
        <w:t>忘れて</w:t>
      </w:r>
      <w:r w:rsidRPr="006E6FE4">
        <w:rPr>
          <w:rFonts w:hint="eastAsia"/>
          <w:sz w:val="16"/>
          <w:szCs w:val="16"/>
        </w:rPr>
        <w:t>ないか</w:t>
      </w:r>
      <w:r w:rsidR="00D04E47" w:rsidRPr="006E6FE4">
        <w:rPr>
          <w:rFonts w:hint="eastAsia"/>
          <w:sz w:val="16"/>
          <w:szCs w:val="16"/>
        </w:rPr>
        <w:t>確認の電話を行う</w:t>
      </w:r>
    </w:p>
    <w:p w14:paraId="2A42A3A0" w14:textId="77777777" w:rsidR="007A6B2F" w:rsidRPr="006E6FE4" w:rsidRDefault="007A6B2F" w:rsidP="007A6B2F">
      <w:pPr>
        <w:rPr>
          <w:sz w:val="16"/>
          <w:szCs w:val="16"/>
        </w:rPr>
      </w:pPr>
      <w:r w:rsidRPr="006E6FE4">
        <w:rPr>
          <w:rFonts w:hint="eastAsia"/>
          <w:sz w:val="16"/>
          <w:szCs w:val="16"/>
        </w:rPr>
        <w:t>③月額課金サービス</w:t>
      </w:r>
    </w:p>
    <w:p w14:paraId="598BFCF4" w14:textId="77777777" w:rsidR="007A6B2F" w:rsidRPr="006E6FE4" w:rsidRDefault="007A6B2F" w:rsidP="007A6B2F">
      <w:pPr>
        <w:rPr>
          <w:sz w:val="16"/>
          <w:szCs w:val="16"/>
        </w:rPr>
      </w:pPr>
      <w:r w:rsidRPr="006E6FE4">
        <w:rPr>
          <w:rFonts w:hint="eastAsia"/>
          <w:sz w:val="16"/>
          <w:szCs w:val="16"/>
        </w:rPr>
        <w:t xml:space="preserve">　クレジット決済がエラーになり、サービスから強制退会になりそうな</w:t>
      </w:r>
      <w:r w:rsidR="00215033" w:rsidRPr="006E6FE4">
        <w:rPr>
          <w:rFonts w:hint="eastAsia"/>
          <w:sz w:val="16"/>
          <w:szCs w:val="16"/>
        </w:rPr>
        <w:t>購入者</w:t>
      </w:r>
      <w:r w:rsidRPr="006E6FE4">
        <w:rPr>
          <w:rFonts w:hint="eastAsia"/>
          <w:sz w:val="16"/>
          <w:szCs w:val="16"/>
        </w:rPr>
        <w:t>にカード情報の確認をいただくよう</w:t>
      </w:r>
      <w:r w:rsidR="00215033" w:rsidRPr="006E6FE4">
        <w:rPr>
          <w:rFonts w:hint="eastAsia"/>
          <w:sz w:val="16"/>
          <w:szCs w:val="16"/>
        </w:rPr>
        <w:t>電話を行う</w:t>
      </w:r>
    </w:p>
    <w:p w14:paraId="6A73EF95" w14:textId="77777777" w:rsidR="007A6B2F" w:rsidRPr="006E6FE4" w:rsidRDefault="007A6B2F" w:rsidP="007A6B2F">
      <w:pPr>
        <w:rPr>
          <w:sz w:val="16"/>
          <w:szCs w:val="16"/>
        </w:rPr>
      </w:pPr>
      <w:r w:rsidRPr="006E6FE4">
        <w:rPr>
          <w:rFonts w:hint="eastAsia"/>
          <w:sz w:val="16"/>
          <w:szCs w:val="16"/>
        </w:rPr>
        <w:t>④クレジット複数回払い</w:t>
      </w:r>
    </w:p>
    <w:p w14:paraId="7CBB2A40" w14:textId="77777777" w:rsidR="007A6B2F" w:rsidRPr="006E6FE4" w:rsidRDefault="00215033" w:rsidP="007A6B2F">
      <w:pPr>
        <w:rPr>
          <w:sz w:val="16"/>
          <w:szCs w:val="16"/>
        </w:rPr>
      </w:pPr>
      <w:r w:rsidRPr="006E6FE4">
        <w:rPr>
          <w:rFonts w:hint="eastAsia"/>
          <w:sz w:val="16"/>
          <w:szCs w:val="16"/>
        </w:rPr>
        <w:t xml:space="preserve">  </w:t>
      </w:r>
      <w:r w:rsidR="007A6B2F" w:rsidRPr="006E6FE4">
        <w:rPr>
          <w:rFonts w:hint="eastAsia"/>
          <w:sz w:val="16"/>
          <w:szCs w:val="16"/>
        </w:rPr>
        <w:t>クレジット決済がエラーになり決済が停止しそう、もしくは既に停止してまった購入者に、</w:t>
      </w:r>
      <w:r w:rsidRPr="006E6FE4">
        <w:rPr>
          <w:rFonts w:hint="eastAsia"/>
          <w:sz w:val="16"/>
          <w:szCs w:val="16"/>
        </w:rPr>
        <w:t>今後の支払いに関する確認の電話を行う</w:t>
      </w:r>
    </w:p>
    <w:p w14:paraId="3350D482" w14:textId="77777777" w:rsidR="005147C7" w:rsidRPr="006E6FE4" w:rsidRDefault="005147C7" w:rsidP="007A6B2F">
      <w:pPr>
        <w:rPr>
          <w:sz w:val="16"/>
          <w:szCs w:val="16"/>
        </w:rPr>
      </w:pPr>
      <w:r w:rsidRPr="006E6FE4">
        <w:rPr>
          <w:rFonts w:hint="eastAsia"/>
          <w:sz w:val="16"/>
          <w:szCs w:val="16"/>
        </w:rPr>
        <w:t>第２条　（委託料等）</w:t>
      </w:r>
    </w:p>
    <w:p w14:paraId="3EF5516C" w14:textId="77777777" w:rsidR="00D8230D" w:rsidRPr="006E6FE4" w:rsidRDefault="00D8230D" w:rsidP="005147C7">
      <w:pPr>
        <w:rPr>
          <w:sz w:val="16"/>
          <w:szCs w:val="16"/>
        </w:rPr>
      </w:pPr>
      <w:r w:rsidRPr="006E6FE4">
        <w:rPr>
          <w:rFonts w:hint="eastAsia"/>
          <w:sz w:val="16"/>
          <w:szCs w:val="16"/>
        </w:rPr>
        <w:t>１　本契約の委託料は下記で定める。</w:t>
      </w:r>
    </w:p>
    <w:p w14:paraId="64418009" w14:textId="77777777" w:rsidR="00D8230D" w:rsidRPr="006E6FE4" w:rsidRDefault="00D8230D" w:rsidP="005147C7">
      <w:pPr>
        <w:rPr>
          <w:sz w:val="16"/>
          <w:szCs w:val="16"/>
        </w:rPr>
      </w:pPr>
      <w:r w:rsidRPr="006E6FE4">
        <w:rPr>
          <w:rFonts w:hint="eastAsia"/>
          <w:sz w:val="16"/>
          <w:szCs w:val="16"/>
        </w:rPr>
        <w:t xml:space="preserve">①　</w:t>
      </w:r>
      <w:r w:rsidR="00215033" w:rsidRPr="006E6FE4">
        <w:rPr>
          <w:rFonts w:hint="eastAsia"/>
          <w:sz w:val="16"/>
          <w:szCs w:val="16"/>
        </w:rPr>
        <w:t>１コール当たり</w:t>
      </w:r>
      <w:r w:rsidRPr="006E6FE4">
        <w:rPr>
          <w:rFonts w:hint="eastAsia"/>
          <w:sz w:val="16"/>
          <w:szCs w:val="16"/>
        </w:rPr>
        <w:t>の費用</w:t>
      </w:r>
    </w:p>
    <w:p w14:paraId="3FD9D760" w14:textId="77777777" w:rsidR="00D8230D" w:rsidRPr="006E6FE4" w:rsidRDefault="00D8230D" w:rsidP="00D8230D">
      <w:pPr>
        <w:ind w:firstLineChars="100" w:firstLine="160"/>
        <w:rPr>
          <w:sz w:val="16"/>
          <w:szCs w:val="16"/>
        </w:rPr>
      </w:pPr>
      <w:r w:rsidRPr="006E6FE4">
        <w:rPr>
          <w:rFonts w:hint="eastAsia"/>
          <w:sz w:val="16"/>
          <w:szCs w:val="16"/>
        </w:rPr>
        <w:t>１コール当たり</w:t>
      </w:r>
      <w:r w:rsidR="001607FC" w:rsidRPr="006E6FE4">
        <w:rPr>
          <w:rFonts w:hint="eastAsia"/>
          <w:sz w:val="16"/>
          <w:szCs w:val="16"/>
        </w:rPr>
        <w:t>の委託料は</w:t>
      </w:r>
      <w:r w:rsidR="00215033" w:rsidRPr="006E6FE4">
        <w:rPr>
          <w:rFonts w:hint="eastAsia"/>
          <w:sz w:val="16"/>
          <w:szCs w:val="16"/>
        </w:rPr>
        <w:t>５００円</w:t>
      </w:r>
      <w:r w:rsidR="005147C7" w:rsidRPr="006E6FE4">
        <w:rPr>
          <w:rFonts w:hint="eastAsia"/>
          <w:sz w:val="16"/>
          <w:szCs w:val="16"/>
        </w:rPr>
        <w:t>（</w:t>
      </w:r>
      <w:r w:rsidR="00B975C0" w:rsidRPr="006E6FE4">
        <w:rPr>
          <w:rFonts w:hint="eastAsia"/>
          <w:sz w:val="16"/>
          <w:szCs w:val="16"/>
        </w:rPr>
        <w:t>消費税抜</w:t>
      </w:r>
      <w:r w:rsidR="005147C7" w:rsidRPr="006E6FE4">
        <w:rPr>
          <w:rFonts w:hint="eastAsia"/>
          <w:sz w:val="16"/>
          <w:szCs w:val="16"/>
        </w:rPr>
        <w:t>）とする。</w:t>
      </w:r>
      <w:r w:rsidR="00215033" w:rsidRPr="006E6FE4">
        <w:rPr>
          <w:rFonts w:hint="eastAsia"/>
          <w:sz w:val="16"/>
          <w:szCs w:val="16"/>
        </w:rPr>
        <w:t>なお</w:t>
      </w:r>
      <w:r w:rsidR="00DC5C7A" w:rsidRPr="006E6FE4">
        <w:rPr>
          <w:rFonts w:hint="eastAsia"/>
          <w:sz w:val="16"/>
          <w:szCs w:val="16"/>
        </w:rPr>
        <w:t>コールのみで購入者と通話できなかった場合、購入者の電話が通話圏外であった場合、購入者の留守番電話に接続された場合</w:t>
      </w:r>
      <w:r w:rsidR="00D90D65" w:rsidRPr="006E6FE4">
        <w:rPr>
          <w:rFonts w:hint="eastAsia"/>
          <w:sz w:val="16"/>
          <w:szCs w:val="16"/>
        </w:rPr>
        <w:t>（この場合、乙は購入者に用件、改めて連絡する旨をメッセージとして残す）</w:t>
      </w:r>
      <w:r w:rsidR="00DC5C7A" w:rsidRPr="006E6FE4">
        <w:rPr>
          <w:rFonts w:hint="eastAsia"/>
          <w:sz w:val="16"/>
          <w:szCs w:val="16"/>
        </w:rPr>
        <w:t>は、乙は</w:t>
      </w:r>
      <w:r w:rsidR="00215033" w:rsidRPr="006E6FE4">
        <w:rPr>
          <w:rFonts w:hint="eastAsia"/>
          <w:sz w:val="16"/>
          <w:szCs w:val="16"/>
        </w:rPr>
        <w:t>最大</w:t>
      </w:r>
      <w:r w:rsidR="00DC5C7A" w:rsidRPr="006E6FE4">
        <w:rPr>
          <w:rFonts w:hint="eastAsia"/>
          <w:sz w:val="16"/>
          <w:szCs w:val="16"/>
        </w:rPr>
        <w:t>３</w:t>
      </w:r>
      <w:r w:rsidR="00215033" w:rsidRPr="006E6FE4">
        <w:rPr>
          <w:rFonts w:hint="eastAsia"/>
          <w:sz w:val="16"/>
          <w:szCs w:val="16"/>
        </w:rPr>
        <w:t>回まで再発信</w:t>
      </w:r>
      <w:r w:rsidR="00DC5C7A" w:rsidRPr="006E6FE4">
        <w:rPr>
          <w:rFonts w:hint="eastAsia"/>
          <w:sz w:val="16"/>
          <w:szCs w:val="16"/>
        </w:rPr>
        <w:t>するものとする。</w:t>
      </w:r>
    </w:p>
    <w:p w14:paraId="23284C41" w14:textId="77777777" w:rsidR="005147C7" w:rsidRPr="006E6FE4" w:rsidRDefault="00D90D65" w:rsidP="00D90D65">
      <w:pPr>
        <w:ind w:firstLineChars="100" w:firstLine="160"/>
        <w:rPr>
          <w:sz w:val="16"/>
          <w:szCs w:val="16"/>
        </w:rPr>
      </w:pPr>
      <w:r w:rsidRPr="006E6FE4">
        <w:rPr>
          <w:rFonts w:hint="eastAsia"/>
          <w:sz w:val="16"/>
          <w:szCs w:val="16"/>
        </w:rPr>
        <w:t>ただし購入者と通話できなかった場合でも、「現在使われておりませんガイダンス」「通信機器の故障によるガイダンス」「ご注文頂いたお客様と関係がない方につながった場合」は、乙は再発信をしないものとする。</w:t>
      </w:r>
    </w:p>
    <w:p w14:paraId="5C020CF0" w14:textId="77777777" w:rsidR="00D8230D" w:rsidRPr="006E6FE4" w:rsidRDefault="00D8230D" w:rsidP="00D8230D">
      <w:pPr>
        <w:rPr>
          <w:sz w:val="16"/>
          <w:szCs w:val="16"/>
        </w:rPr>
      </w:pPr>
      <w:r w:rsidRPr="006E6FE4">
        <w:rPr>
          <w:rFonts w:hint="eastAsia"/>
          <w:sz w:val="16"/>
          <w:szCs w:val="16"/>
        </w:rPr>
        <w:t>②　成果課金</w:t>
      </w:r>
    </w:p>
    <w:p w14:paraId="55B73D49" w14:textId="6CFC4291" w:rsidR="00B975C0" w:rsidRPr="006E6FE4" w:rsidRDefault="00867A49" w:rsidP="00B975C0">
      <w:pPr>
        <w:ind w:firstLineChars="100" w:firstLine="160"/>
        <w:rPr>
          <w:sz w:val="16"/>
          <w:szCs w:val="16"/>
        </w:rPr>
      </w:pPr>
      <w:r w:rsidRPr="006E6FE4">
        <w:rPr>
          <w:rFonts w:hint="eastAsia"/>
          <w:sz w:val="16"/>
          <w:szCs w:val="16"/>
        </w:rPr>
        <w:t>乙が発信し</w:t>
      </w:r>
      <w:r w:rsidR="00D8230D" w:rsidRPr="006E6FE4">
        <w:rPr>
          <w:rFonts w:hint="eastAsia"/>
          <w:sz w:val="16"/>
          <w:szCs w:val="16"/>
        </w:rPr>
        <w:t>、</w:t>
      </w:r>
      <w:r w:rsidR="00A70A67" w:rsidRPr="006E6FE4">
        <w:rPr>
          <w:rFonts w:hint="eastAsia"/>
          <w:sz w:val="16"/>
          <w:szCs w:val="16"/>
        </w:rPr>
        <w:t>購入者、購入者の家族もしくは購入者の留守番電話</w:t>
      </w:r>
      <w:r w:rsidRPr="006E6FE4">
        <w:rPr>
          <w:rFonts w:hint="eastAsia"/>
          <w:sz w:val="16"/>
          <w:szCs w:val="16"/>
        </w:rPr>
        <w:t>に接続でき、かつ</w:t>
      </w:r>
      <w:r w:rsidR="00D8230D" w:rsidRPr="006E6FE4">
        <w:rPr>
          <w:rFonts w:hint="eastAsia"/>
          <w:sz w:val="16"/>
          <w:szCs w:val="16"/>
        </w:rPr>
        <w:t>期限内に</w:t>
      </w:r>
      <w:r w:rsidR="00B975C0" w:rsidRPr="006E6FE4">
        <w:rPr>
          <w:rFonts w:hint="eastAsia"/>
          <w:sz w:val="16"/>
          <w:szCs w:val="16"/>
        </w:rPr>
        <w:t>対象注文の支払がなされた場合、</w:t>
      </w:r>
      <w:r w:rsidR="001607FC" w:rsidRPr="006E6FE4">
        <w:rPr>
          <w:rFonts w:hint="eastAsia"/>
          <w:sz w:val="16"/>
          <w:szCs w:val="16"/>
        </w:rPr>
        <w:t>支払われた額の２０％（消費税抜）を委託料とする。</w:t>
      </w:r>
    </w:p>
    <w:p w14:paraId="71B6FB26" w14:textId="42A81BD0" w:rsidR="005147C7" w:rsidRPr="006E6FE4" w:rsidRDefault="005147C7" w:rsidP="005147C7">
      <w:pPr>
        <w:rPr>
          <w:sz w:val="16"/>
          <w:szCs w:val="16"/>
        </w:rPr>
      </w:pPr>
      <w:r w:rsidRPr="006E6FE4">
        <w:rPr>
          <w:rFonts w:hint="eastAsia"/>
          <w:sz w:val="16"/>
          <w:szCs w:val="16"/>
        </w:rPr>
        <w:t>２　乙</w:t>
      </w:r>
      <w:r w:rsidR="00DC5C7A" w:rsidRPr="006E6FE4">
        <w:rPr>
          <w:rFonts w:hint="eastAsia"/>
          <w:sz w:val="16"/>
          <w:szCs w:val="16"/>
        </w:rPr>
        <w:t>は</w:t>
      </w:r>
      <w:r w:rsidRPr="006E6FE4">
        <w:rPr>
          <w:rFonts w:hint="eastAsia"/>
          <w:sz w:val="16"/>
          <w:szCs w:val="16"/>
        </w:rPr>
        <w:t>当月の委託料を</w:t>
      </w:r>
      <w:r w:rsidR="006E6FE4" w:rsidRPr="006E6FE4">
        <w:rPr>
          <w:rFonts w:hint="eastAsia"/>
          <w:sz w:val="16"/>
          <w:szCs w:val="16"/>
        </w:rPr>
        <w:t>、乙の甲に対する</w:t>
      </w:r>
      <w:r w:rsidR="006E6FE4">
        <w:rPr>
          <w:rFonts w:hint="eastAsia"/>
          <w:sz w:val="16"/>
          <w:szCs w:val="16"/>
        </w:rPr>
        <w:t>次々月</w:t>
      </w:r>
      <w:r w:rsidR="006E6FE4" w:rsidRPr="006E6FE4">
        <w:rPr>
          <w:rFonts w:hint="eastAsia"/>
          <w:sz w:val="16"/>
          <w:szCs w:val="16"/>
        </w:rPr>
        <w:t>支払</w:t>
      </w:r>
      <w:r w:rsidR="00DC5C7A" w:rsidRPr="006E6FE4">
        <w:rPr>
          <w:rFonts w:hint="eastAsia"/>
          <w:sz w:val="16"/>
          <w:szCs w:val="16"/>
        </w:rPr>
        <w:t>の報奨金より相殺することにより、処理するものとする</w:t>
      </w:r>
      <w:r w:rsidR="00D90D65" w:rsidRPr="006E6FE4">
        <w:rPr>
          <w:rFonts w:hint="eastAsia"/>
          <w:sz w:val="16"/>
          <w:szCs w:val="16"/>
        </w:rPr>
        <w:t>。ただし</w:t>
      </w:r>
      <w:r w:rsidR="0092322C" w:rsidRPr="006E6FE4">
        <w:rPr>
          <w:rFonts w:hint="eastAsia"/>
          <w:sz w:val="16"/>
          <w:szCs w:val="16"/>
        </w:rPr>
        <w:t>甲が銀行振込での委託料の支払を希望する場合は、乙の指定した口座に、請求書送付日から一週間以内に振り込むものとする</w:t>
      </w:r>
      <w:r w:rsidRPr="006E6FE4">
        <w:rPr>
          <w:rFonts w:hint="eastAsia"/>
          <w:sz w:val="16"/>
          <w:szCs w:val="16"/>
        </w:rPr>
        <w:t>（振込手数料は甲負担）。</w:t>
      </w:r>
    </w:p>
    <w:p w14:paraId="13CDD4A6" w14:textId="0EAA191D" w:rsidR="005147C7" w:rsidRPr="006E6FE4" w:rsidRDefault="00867A49" w:rsidP="005147C7">
      <w:pPr>
        <w:rPr>
          <w:sz w:val="16"/>
          <w:szCs w:val="16"/>
        </w:rPr>
      </w:pPr>
      <w:r w:rsidRPr="006E6FE4">
        <w:rPr>
          <w:rFonts w:hint="eastAsia"/>
          <w:sz w:val="16"/>
          <w:szCs w:val="16"/>
        </w:rPr>
        <w:t xml:space="preserve">３　</w:t>
      </w:r>
      <w:r w:rsidR="005147C7" w:rsidRPr="006E6FE4">
        <w:rPr>
          <w:rFonts w:hint="eastAsia"/>
          <w:sz w:val="16"/>
          <w:szCs w:val="16"/>
        </w:rPr>
        <w:t>本件業務の遂行に通常発生する実費は乙が負担するものとする。</w:t>
      </w:r>
    </w:p>
    <w:p w14:paraId="5A6390E3" w14:textId="77777777" w:rsidR="005147C7" w:rsidRPr="006E6FE4" w:rsidRDefault="005147C7" w:rsidP="005147C7">
      <w:pPr>
        <w:rPr>
          <w:sz w:val="16"/>
          <w:szCs w:val="16"/>
        </w:rPr>
      </w:pPr>
      <w:r w:rsidRPr="006E6FE4">
        <w:rPr>
          <w:rFonts w:hint="eastAsia"/>
          <w:sz w:val="16"/>
          <w:szCs w:val="16"/>
        </w:rPr>
        <w:t>第３条　（報告）</w:t>
      </w:r>
    </w:p>
    <w:p w14:paraId="38BA313A" w14:textId="333CC6A2" w:rsidR="005147C7" w:rsidRPr="006E6FE4" w:rsidRDefault="005147C7" w:rsidP="00EB2EF1">
      <w:pPr>
        <w:ind w:firstLineChars="100" w:firstLine="160"/>
        <w:rPr>
          <w:sz w:val="16"/>
          <w:szCs w:val="16"/>
        </w:rPr>
      </w:pPr>
      <w:r w:rsidRPr="006E6FE4">
        <w:rPr>
          <w:rFonts w:hint="eastAsia"/>
          <w:sz w:val="16"/>
          <w:szCs w:val="16"/>
        </w:rPr>
        <w:t>乙は、</w:t>
      </w:r>
      <w:r w:rsidR="00BB2F04" w:rsidRPr="006E6FE4">
        <w:rPr>
          <w:rFonts w:hint="eastAsia"/>
          <w:sz w:val="16"/>
          <w:szCs w:val="16"/>
        </w:rPr>
        <w:t>月初</w:t>
      </w:r>
      <w:r w:rsidR="00E073AF" w:rsidRPr="006E6FE4">
        <w:rPr>
          <w:rFonts w:hint="eastAsia"/>
          <w:sz w:val="16"/>
          <w:szCs w:val="16"/>
        </w:rPr>
        <w:t>７</w:t>
      </w:r>
      <w:r w:rsidR="00BB2F04" w:rsidRPr="006E6FE4">
        <w:rPr>
          <w:rFonts w:hint="eastAsia"/>
          <w:sz w:val="16"/>
          <w:szCs w:val="16"/>
        </w:rPr>
        <w:t>営業日目に、前月分の発信結果レポートと請求書を、登録された甲のメールアドレス宛に送付する。</w:t>
      </w:r>
    </w:p>
    <w:p w14:paraId="59FF52F6" w14:textId="77777777" w:rsidR="005147C7" w:rsidRPr="006E6FE4" w:rsidRDefault="005147C7" w:rsidP="005147C7">
      <w:pPr>
        <w:rPr>
          <w:sz w:val="16"/>
          <w:szCs w:val="16"/>
        </w:rPr>
      </w:pPr>
      <w:r w:rsidRPr="006E6FE4">
        <w:rPr>
          <w:rFonts w:hint="eastAsia"/>
          <w:sz w:val="16"/>
          <w:szCs w:val="16"/>
        </w:rPr>
        <w:t>第４条　（通知義務）</w:t>
      </w:r>
    </w:p>
    <w:p w14:paraId="331E9FDA" w14:textId="77777777" w:rsidR="005147C7" w:rsidRPr="006E6FE4" w:rsidRDefault="005147C7" w:rsidP="00EB2EF1">
      <w:pPr>
        <w:ind w:firstLineChars="100" w:firstLine="160"/>
        <w:rPr>
          <w:sz w:val="16"/>
          <w:szCs w:val="16"/>
        </w:rPr>
      </w:pPr>
      <w:r w:rsidRPr="006E6FE4">
        <w:rPr>
          <w:rFonts w:hint="eastAsia"/>
          <w:sz w:val="16"/>
          <w:szCs w:val="16"/>
        </w:rPr>
        <w:t>甲又は乙は、次の各号のいずれかに該当するときは、相手方に対し、予めその旨を書面により通知しなければならない。</w:t>
      </w:r>
    </w:p>
    <w:p w14:paraId="38E74B08" w14:textId="77777777" w:rsidR="005147C7" w:rsidRPr="006E6FE4" w:rsidRDefault="005147C7" w:rsidP="005147C7">
      <w:pPr>
        <w:rPr>
          <w:sz w:val="16"/>
          <w:szCs w:val="16"/>
        </w:rPr>
      </w:pPr>
      <w:r w:rsidRPr="006E6FE4">
        <w:rPr>
          <w:rFonts w:hint="eastAsia"/>
          <w:sz w:val="16"/>
          <w:szCs w:val="16"/>
        </w:rPr>
        <w:t>①　法人の名称又は商号を変更するとき</w:t>
      </w:r>
    </w:p>
    <w:p w14:paraId="1C364DC5" w14:textId="77777777" w:rsidR="005147C7" w:rsidRPr="006E6FE4" w:rsidRDefault="005147C7" w:rsidP="005147C7">
      <w:pPr>
        <w:rPr>
          <w:sz w:val="16"/>
          <w:szCs w:val="16"/>
        </w:rPr>
      </w:pPr>
      <w:r w:rsidRPr="006E6FE4">
        <w:rPr>
          <w:rFonts w:hint="eastAsia"/>
          <w:sz w:val="16"/>
          <w:szCs w:val="16"/>
        </w:rPr>
        <w:t>②　振込先指定口座を変更するとき</w:t>
      </w:r>
    </w:p>
    <w:p w14:paraId="6A524C91" w14:textId="77777777" w:rsidR="005147C7" w:rsidRPr="006E6FE4" w:rsidRDefault="005147C7" w:rsidP="005147C7">
      <w:pPr>
        <w:rPr>
          <w:sz w:val="16"/>
          <w:szCs w:val="16"/>
        </w:rPr>
      </w:pPr>
      <w:r w:rsidRPr="006E6FE4">
        <w:rPr>
          <w:rFonts w:hint="eastAsia"/>
          <w:sz w:val="16"/>
          <w:szCs w:val="16"/>
        </w:rPr>
        <w:t>③　代表者を変更するとき</w:t>
      </w:r>
    </w:p>
    <w:p w14:paraId="725033E2" w14:textId="77777777" w:rsidR="005147C7" w:rsidRPr="006E6FE4" w:rsidRDefault="005147C7" w:rsidP="005147C7">
      <w:pPr>
        <w:rPr>
          <w:sz w:val="16"/>
          <w:szCs w:val="16"/>
        </w:rPr>
      </w:pPr>
      <w:r w:rsidRPr="006E6FE4">
        <w:rPr>
          <w:rFonts w:hint="eastAsia"/>
          <w:sz w:val="16"/>
          <w:szCs w:val="16"/>
        </w:rPr>
        <w:t>④　本店、主たる事業所の所在地又は住所を変更するとき</w:t>
      </w:r>
    </w:p>
    <w:p w14:paraId="09E363CF" w14:textId="77777777" w:rsidR="005147C7" w:rsidRPr="006E6FE4" w:rsidRDefault="005147C7" w:rsidP="005147C7">
      <w:pPr>
        <w:rPr>
          <w:sz w:val="16"/>
          <w:szCs w:val="16"/>
        </w:rPr>
      </w:pPr>
      <w:r w:rsidRPr="006E6FE4">
        <w:rPr>
          <w:rFonts w:hint="eastAsia"/>
          <w:sz w:val="16"/>
          <w:szCs w:val="16"/>
        </w:rPr>
        <w:t>第５条　（再委託）</w:t>
      </w:r>
    </w:p>
    <w:p w14:paraId="7378B5AB" w14:textId="77777777" w:rsidR="005147C7" w:rsidRPr="006E6FE4" w:rsidRDefault="005147C7" w:rsidP="00EB2EF1">
      <w:pPr>
        <w:ind w:firstLineChars="100" w:firstLine="160"/>
        <w:rPr>
          <w:sz w:val="16"/>
          <w:szCs w:val="16"/>
        </w:rPr>
      </w:pPr>
      <w:r w:rsidRPr="006E6FE4">
        <w:rPr>
          <w:rFonts w:hint="eastAsia"/>
          <w:sz w:val="16"/>
          <w:szCs w:val="16"/>
        </w:rPr>
        <w:t>乙は、本件業務の全部又は一部を第三者に対し再委託すること</w:t>
      </w:r>
      <w:r w:rsidR="00BB2F04" w:rsidRPr="006E6FE4">
        <w:rPr>
          <w:rFonts w:hint="eastAsia"/>
          <w:sz w:val="16"/>
          <w:szCs w:val="16"/>
        </w:rPr>
        <w:t>ができるものとする</w:t>
      </w:r>
      <w:r w:rsidRPr="006E6FE4">
        <w:rPr>
          <w:rFonts w:hint="eastAsia"/>
          <w:sz w:val="16"/>
          <w:szCs w:val="16"/>
        </w:rPr>
        <w:t>。</w:t>
      </w:r>
    </w:p>
    <w:p w14:paraId="78DE472C" w14:textId="77777777" w:rsidR="005147C7" w:rsidRPr="006E6FE4" w:rsidRDefault="005147C7" w:rsidP="005147C7">
      <w:pPr>
        <w:rPr>
          <w:sz w:val="16"/>
          <w:szCs w:val="16"/>
        </w:rPr>
      </w:pPr>
      <w:r w:rsidRPr="006E6FE4">
        <w:rPr>
          <w:rFonts w:hint="eastAsia"/>
          <w:sz w:val="16"/>
          <w:szCs w:val="16"/>
        </w:rPr>
        <w:t>第６条　（解除）</w:t>
      </w:r>
    </w:p>
    <w:p w14:paraId="025D4C1D" w14:textId="77777777" w:rsidR="005147C7" w:rsidRPr="006E6FE4" w:rsidRDefault="00EB2EF1" w:rsidP="005147C7">
      <w:pPr>
        <w:rPr>
          <w:sz w:val="16"/>
          <w:szCs w:val="16"/>
        </w:rPr>
      </w:pPr>
      <w:r w:rsidRPr="006E6FE4">
        <w:rPr>
          <w:rFonts w:hint="eastAsia"/>
          <w:sz w:val="16"/>
          <w:szCs w:val="16"/>
        </w:rPr>
        <w:t xml:space="preserve">１　</w:t>
      </w:r>
      <w:r w:rsidR="005147C7" w:rsidRPr="006E6FE4">
        <w:rPr>
          <w:rFonts w:hint="eastAsia"/>
          <w:sz w:val="16"/>
          <w:szCs w:val="16"/>
        </w:rPr>
        <w:t>甲又は乙が以下の各号のいずれかに該当したときは、相手方は催告及び自己の債務の履行の提供をしないで直ちに本契約の全部又は一部を解除することができる。なお、この場合でも損害賠償の請求を妨げない。</w:t>
      </w:r>
    </w:p>
    <w:p w14:paraId="503DA204" w14:textId="77777777" w:rsidR="005147C7" w:rsidRPr="006E6FE4" w:rsidRDefault="005147C7" w:rsidP="005147C7">
      <w:pPr>
        <w:rPr>
          <w:sz w:val="16"/>
          <w:szCs w:val="16"/>
        </w:rPr>
      </w:pPr>
      <w:r w:rsidRPr="006E6FE4">
        <w:rPr>
          <w:rFonts w:hint="eastAsia"/>
          <w:sz w:val="16"/>
          <w:szCs w:val="16"/>
        </w:rPr>
        <w:t>①　本契約の一つにでも違反したとき</w:t>
      </w:r>
    </w:p>
    <w:p w14:paraId="677D571C" w14:textId="77777777" w:rsidR="005147C7" w:rsidRPr="006E6FE4" w:rsidRDefault="005147C7" w:rsidP="005147C7">
      <w:pPr>
        <w:rPr>
          <w:sz w:val="16"/>
          <w:szCs w:val="16"/>
        </w:rPr>
      </w:pPr>
      <w:r w:rsidRPr="006E6FE4">
        <w:rPr>
          <w:rFonts w:hint="eastAsia"/>
          <w:sz w:val="16"/>
          <w:szCs w:val="16"/>
        </w:rPr>
        <w:t>②　監督官庁から営業停止又は営業免許もしくは営業登録の取消等の処分を受けたとき</w:t>
      </w:r>
    </w:p>
    <w:p w14:paraId="4E83ADFB" w14:textId="77777777" w:rsidR="005147C7" w:rsidRPr="006E6FE4" w:rsidRDefault="005147C7" w:rsidP="005147C7">
      <w:pPr>
        <w:rPr>
          <w:sz w:val="16"/>
          <w:szCs w:val="16"/>
        </w:rPr>
      </w:pPr>
      <w:r w:rsidRPr="006E6FE4">
        <w:rPr>
          <w:rFonts w:hint="eastAsia"/>
          <w:sz w:val="16"/>
          <w:szCs w:val="16"/>
        </w:rPr>
        <w:t>③　差押、仮差押、仮処分、強制執行、担保権の実行としての競売、租税滞納処分その他これらに準じる手続きが開始されたとき</w:t>
      </w:r>
    </w:p>
    <w:p w14:paraId="2CB643BC" w14:textId="77777777" w:rsidR="005147C7" w:rsidRPr="006E6FE4" w:rsidRDefault="005147C7" w:rsidP="005147C7">
      <w:pPr>
        <w:rPr>
          <w:sz w:val="16"/>
          <w:szCs w:val="16"/>
        </w:rPr>
      </w:pPr>
      <w:r w:rsidRPr="006E6FE4">
        <w:rPr>
          <w:rFonts w:hint="eastAsia"/>
          <w:sz w:val="16"/>
          <w:szCs w:val="16"/>
        </w:rPr>
        <w:t>④　破産、民事再生、会社更生又は特別清算の手続開始等の申立てがなされたとき</w:t>
      </w:r>
    </w:p>
    <w:p w14:paraId="67515D0F" w14:textId="77777777" w:rsidR="005147C7" w:rsidRPr="006E6FE4" w:rsidRDefault="005147C7" w:rsidP="005147C7">
      <w:pPr>
        <w:rPr>
          <w:sz w:val="16"/>
          <w:szCs w:val="16"/>
        </w:rPr>
      </w:pPr>
      <w:r w:rsidRPr="006E6FE4">
        <w:rPr>
          <w:rFonts w:hint="eastAsia"/>
          <w:sz w:val="16"/>
          <w:szCs w:val="16"/>
        </w:rPr>
        <w:t>⑤　自ら振り出し又は引き受けた手形もしくは小切手が１回でも不渡りとなったとき、又は支払停止状態に至ったとき</w:t>
      </w:r>
    </w:p>
    <w:p w14:paraId="376BF984" w14:textId="77777777" w:rsidR="005147C7" w:rsidRPr="006E6FE4" w:rsidRDefault="005147C7" w:rsidP="005147C7">
      <w:pPr>
        <w:rPr>
          <w:sz w:val="16"/>
          <w:szCs w:val="16"/>
        </w:rPr>
      </w:pPr>
      <w:r w:rsidRPr="006E6FE4">
        <w:rPr>
          <w:rFonts w:hint="eastAsia"/>
          <w:sz w:val="16"/>
          <w:szCs w:val="16"/>
        </w:rPr>
        <w:t>⑥　合併による消滅、資本の減少、営業の廃止・変更又は解散決議がなされたとき</w:t>
      </w:r>
    </w:p>
    <w:p w14:paraId="44501A77" w14:textId="77777777" w:rsidR="005147C7" w:rsidRPr="006E6FE4" w:rsidRDefault="005147C7" w:rsidP="005147C7">
      <w:pPr>
        <w:rPr>
          <w:sz w:val="16"/>
          <w:szCs w:val="16"/>
        </w:rPr>
      </w:pPr>
      <w:r w:rsidRPr="006E6FE4">
        <w:rPr>
          <w:rFonts w:hint="eastAsia"/>
          <w:sz w:val="16"/>
          <w:szCs w:val="16"/>
        </w:rPr>
        <w:t>⑦　その他、支払能力の不安又は背信的行為の存在等、本契約を継続することが著しく困難な事情が生じたとき</w:t>
      </w:r>
    </w:p>
    <w:p w14:paraId="50141515" w14:textId="0F2501ED" w:rsidR="00EB2EF1" w:rsidRPr="006E6FE4" w:rsidRDefault="009B4CC9" w:rsidP="005147C7">
      <w:pPr>
        <w:rPr>
          <w:sz w:val="16"/>
          <w:szCs w:val="16"/>
        </w:rPr>
      </w:pPr>
      <w:r w:rsidRPr="006E6FE4">
        <w:rPr>
          <w:rFonts w:hint="eastAsia"/>
          <w:sz w:val="16"/>
          <w:szCs w:val="16"/>
        </w:rPr>
        <w:t>２　前項各号に当てはまらない場合でも、甲又は乙は解約日の</w:t>
      </w:r>
      <w:r w:rsidR="00823899" w:rsidRPr="006E6FE4">
        <w:rPr>
          <w:rFonts w:hint="eastAsia"/>
          <w:sz w:val="16"/>
          <w:szCs w:val="16"/>
        </w:rPr>
        <w:t>５</w:t>
      </w:r>
      <w:r w:rsidR="0030611C" w:rsidRPr="006E6FE4">
        <w:rPr>
          <w:rFonts w:hint="eastAsia"/>
          <w:sz w:val="16"/>
          <w:szCs w:val="16"/>
        </w:rPr>
        <w:t>営業日前</w:t>
      </w:r>
      <w:r w:rsidR="00EB2EF1" w:rsidRPr="006E6FE4">
        <w:rPr>
          <w:rFonts w:hint="eastAsia"/>
          <w:sz w:val="16"/>
          <w:szCs w:val="16"/>
        </w:rPr>
        <w:t>までに相手方の指定した方法により書面で通知することによ</w:t>
      </w:r>
      <w:r w:rsidR="00EB2EF1" w:rsidRPr="006E6FE4">
        <w:rPr>
          <w:rFonts w:hint="eastAsia"/>
          <w:sz w:val="16"/>
          <w:szCs w:val="16"/>
        </w:rPr>
        <w:lastRenderedPageBreak/>
        <w:t>り、本契約の全部又は一部を解除することができる。</w:t>
      </w:r>
    </w:p>
    <w:p w14:paraId="2D7995E8" w14:textId="77777777" w:rsidR="005147C7" w:rsidRPr="006E6FE4" w:rsidRDefault="005147C7" w:rsidP="005147C7">
      <w:pPr>
        <w:rPr>
          <w:sz w:val="16"/>
          <w:szCs w:val="16"/>
        </w:rPr>
      </w:pPr>
      <w:r w:rsidRPr="006E6FE4">
        <w:rPr>
          <w:rFonts w:hint="eastAsia"/>
          <w:sz w:val="16"/>
          <w:szCs w:val="16"/>
        </w:rPr>
        <w:t>第７条　（守秘義務）</w:t>
      </w:r>
    </w:p>
    <w:p w14:paraId="2C789F81" w14:textId="77777777" w:rsidR="005147C7" w:rsidRPr="006E6FE4" w:rsidRDefault="00EB2EF1" w:rsidP="005147C7">
      <w:pPr>
        <w:rPr>
          <w:sz w:val="16"/>
          <w:szCs w:val="16"/>
        </w:rPr>
      </w:pPr>
      <w:r w:rsidRPr="006E6FE4">
        <w:rPr>
          <w:rFonts w:hint="eastAsia"/>
          <w:sz w:val="16"/>
          <w:szCs w:val="16"/>
        </w:rPr>
        <w:t>１　甲及び乙は</w:t>
      </w:r>
      <w:r w:rsidR="005147C7" w:rsidRPr="006E6FE4">
        <w:rPr>
          <w:rFonts w:hint="eastAsia"/>
          <w:sz w:val="16"/>
          <w:szCs w:val="16"/>
        </w:rPr>
        <w:t>本契約期間中はもとより終了後も、本契約に基づき相手方から開示された情報を守秘し、第三者に開示してはならない。</w:t>
      </w:r>
    </w:p>
    <w:p w14:paraId="2A8BD083" w14:textId="77777777" w:rsidR="005147C7" w:rsidRPr="006E6FE4" w:rsidRDefault="005147C7" w:rsidP="005147C7">
      <w:pPr>
        <w:rPr>
          <w:sz w:val="16"/>
          <w:szCs w:val="16"/>
        </w:rPr>
      </w:pPr>
      <w:r w:rsidRPr="006E6FE4">
        <w:rPr>
          <w:rFonts w:hint="eastAsia"/>
          <w:sz w:val="16"/>
          <w:szCs w:val="16"/>
        </w:rPr>
        <w:t>２　前項の守秘義務は、情報が以下のいずれかに該当する場合には適用しない。</w:t>
      </w:r>
    </w:p>
    <w:p w14:paraId="50CAF15A" w14:textId="77777777" w:rsidR="005147C7" w:rsidRPr="006E6FE4" w:rsidRDefault="005147C7" w:rsidP="005147C7">
      <w:pPr>
        <w:rPr>
          <w:sz w:val="16"/>
          <w:szCs w:val="16"/>
        </w:rPr>
      </w:pPr>
      <w:r w:rsidRPr="006E6FE4">
        <w:rPr>
          <w:rFonts w:hint="eastAsia"/>
          <w:sz w:val="16"/>
          <w:szCs w:val="16"/>
        </w:rPr>
        <w:t>①　公知の事実又は当事者の責に帰すべき事由によらずして公知となった事実</w:t>
      </w:r>
    </w:p>
    <w:p w14:paraId="1499F9A4" w14:textId="77777777" w:rsidR="005147C7" w:rsidRPr="006E6FE4" w:rsidRDefault="005147C7" w:rsidP="005147C7">
      <w:pPr>
        <w:rPr>
          <w:sz w:val="16"/>
          <w:szCs w:val="16"/>
        </w:rPr>
      </w:pPr>
      <w:r w:rsidRPr="006E6FE4">
        <w:rPr>
          <w:rFonts w:hint="eastAsia"/>
          <w:sz w:val="16"/>
          <w:szCs w:val="16"/>
        </w:rPr>
        <w:t>②　第三者から適法に取得した事実</w:t>
      </w:r>
    </w:p>
    <w:p w14:paraId="720ACA4A" w14:textId="77777777" w:rsidR="005147C7" w:rsidRPr="006E6FE4" w:rsidRDefault="005147C7" w:rsidP="005147C7">
      <w:pPr>
        <w:rPr>
          <w:sz w:val="16"/>
          <w:szCs w:val="16"/>
        </w:rPr>
      </w:pPr>
      <w:r w:rsidRPr="006E6FE4">
        <w:rPr>
          <w:rFonts w:hint="eastAsia"/>
          <w:sz w:val="16"/>
          <w:szCs w:val="16"/>
        </w:rPr>
        <w:t>③　開示の時点で保有していた事実</w:t>
      </w:r>
    </w:p>
    <w:p w14:paraId="22FF5E30" w14:textId="77777777" w:rsidR="005147C7" w:rsidRPr="006E6FE4" w:rsidRDefault="005147C7" w:rsidP="005147C7">
      <w:pPr>
        <w:rPr>
          <w:sz w:val="16"/>
          <w:szCs w:val="16"/>
        </w:rPr>
      </w:pPr>
      <w:r w:rsidRPr="006E6FE4">
        <w:rPr>
          <w:rFonts w:hint="eastAsia"/>
          <w:sz w:val="16"/>
          <w:szCs w:val="16"/>
        </w:rPr>
        <w:t>④　法令、政府機関、裁判所の命令により開示が義務付けられた事実</w:t>
      </w:r>
    </w:p>
    <w:p w14:paraId="39CD2118" w14:textId="77777777" w:rsidR="005147C7" w:rsidRPr="006E6FE4" w:rsidRDefault="005147C7" w:rsidP="005147C7">
      <w:pPr>
        <w:rPr>
          <w:sz w:val="16"/>
          <w:szCs w:val="16"/>
        </w:rPr>
      </w:pPr>
      <w:r w:rsidRPr="006E6FE4">
        <w:rPr>
          <w:rFonts w:hint="eastAsia"/>
          <w:sz w:val="16"/>
          <w:szCs w:val="16"/>
        </w:rPr>
        <w:t>第８条　（損害賠償責任）</w:t>
      </w:r>
    </w:p>
    <w:p w14:paraId="0D7B5E67" w14:textId="77777777" w:rsidR="005147C7" w:rsidRPr="006E6FE4" w:rsidRDefault="005147C7" w:rsidP="00EB2EF1">
      <w:pPr>
        <w:ind w:firstLineChars="100" w:firstLine="160"/>
        <w:rPr>
          <w:sz w:val="16"/>
          <w:szCs w:val="16"/>
        </w:rPr>
      </w:pPr>
      <w:r w:rsidRPr="006E6FE4">
        <w:rPr>
          <w:rFonts w:hint="eastAsia"/>
          <w:sz w:val="16"/>
          <w:szCs w:val="16"/>
        </w:rPr>
        <w:t>甲又は乙は、解除、解約又は本契約に違反することにより、相手方に損害を与えたときは、その損害の全て（弁護士費用及びその他の実費を含むが、これに限られない。）を賠償しなければならない。</w:t>
      </w:r>
    </w:p>
    <w:p w14:paraId="50E1503C" w14:textId="27469BAE" w:rsidR="005147C7" w:rsidRPr="006E6FE4" w:rsidRDefault="008632DC" w:rsidP="005147C7">
      <w:pPr>
        <w:rPr>
          <w:sz w:val="16"/>
          <w:szCs w:val="16"/>
        </w:rPr>
      </w:pPr>
      <w:r w:rsidRPr="006E6FE4">
        <w:rPr>
          <w:rFonts w:hint="eastAsia"/>
          <w:sz w:val="16"/>
          <w:szCs w:val="16"/>
        </w:rPr>
        <w:t>第９条　（支払遅延の場合の取り扱い</w:t>
      </w:r>
      <w:r w:rsidR="005147C7" w:rsidRPr="006E6FE4">
        <w:rPr>
          <w:rFonts w:hint="eastAsia"/>
          <w:sz w:val="16"/>
          <w:szCs w:val="16"/>
        </w:rPr>
        <w:t>）</w:t>
      </w:r>
    </w:p>
    <w:p w14:paraId="6B56563B" w14:textId="77777777" w:rsidR="008632DC" w:rsidRPr="006E6FE4" w:rsidRDefault="00867A49" w:rsidP="00EB2EF1">
      <w:pPr>
        <w:ind w:firstLineChars="100" w:firstLine="160"/>
        <w:rPr>
          <w:sz w:val="16"/>
          <w:szCs w:val="16"/>
        </w:rPr>
      </w:pPr>
      <w:r w:rsidRPr="006E6FE4">
        <w:rPr>
          <w:rFonts w:hint="eastAsia"/>
          <w:sz w:val="16"/>
          <w:szCs w:val="16"/>
        </w:rPr>
        <w:t>甲が銀行振込での委託料の支払を希望する場合</w:t>
      </w:r>
      <w:r w:rsidR="008632DC" w:rsidRPr="006E6FE4">
        <w:rPr>
          <w:rFonts w:hint="eastAsia"/>
          <w:sz w:val="16"/>
          <w:szCs w:val="16"/>
        </w:rPr>
        <w:t>は以下のように取り扱う。</w:t>
      </w:r>
    </w:p>
    <w:p w14:paraId="41E2FADE" w14:textId="77777777" w:rsidR="008632DC" w:rsidRPr="006E6FE4" w:rsidRDefault="008632DC" w:rsidP="008632DC">
      <w:pPr>
        <w:rPr>
          <w:sz w:val="16"/>
          <w:szCs w:val="16"/>
        </w:rPr>
      </w:pPr>
      <w:r w:rsidRPr="006E6FE4">
        <w:rPr>
          <w:rFonts w:hint="eastAsia"/>
          <w:sz w:val="16"/>
          <w:szCs w:val="16"/>
        </w:rPr>
        <w:t>①</w:t>
      </w:r>
      <w:r w:rsidR="005147C7" w:rsidRPr="006E6FE4">
        <w:rPr>
          <w:rFonts w:hint="eastAsia"/>
          <w:sz w:val="16"/>
          <w:szCs w:val="16"/>
        </w:rPr>
        <w:t>甲が本契約に基づく金銭債務の支払いを遅延したときは、乙に対し、支払期日の翌日から支払済みに至るまで、年１４．６％（年３６５日日割計算）の割合による遅延損害金を支払うものとする。</w:t>
      </w:r>
    </w:p>
    <w:p w14:paraId="685737FE" w14:textId="650949B0" w:rsidR="006E6FE4" w:rsidRPr="006E6FE4" w:rsidRDefault="008632DC" w:rsidP="006E6FE4">
      <w:pPr>
        <w:pStyle w:val="ac"/>
        <w:rPr>
          <w:sz w:val="16"/>
          <w:szCs w:val="16"/>
        </w:rPr>
      </w:pPr>
      <w:r w:rsidRPr="006E6FE4">
        <w:rPr>
          <w:rFonts w:hint="eastAsia"/>
          <w:sz w:val="16"/>
          <w:szCs w:val="16"/>
        </w:rPr>
        <w:t>②</w:t>
      </w:r>
      <w:r w:rsidR="00CC7E8F" w:rsidRPr="006E6FE4">
        <w:rPr>
          <w:rFonts w:hint="eastAsia"/>
          <w:sz w:val="16"/>
          <w:szCs w:val="16"/>
        </w:rPr>
        <w:t>支払日の</w:t>
      </w:r>
      <w:r w:rsidR="00867A49" w:rsidRPr="006E6FE4">
        <w:rPr>
          <w:rFonts w:hint="eastAsia"/>
          <w:sz w:val="16"/>
          <w:szCs w:val="16"/>
        </w:rPr>
        <w:t>月</w:t>
      </w:r>
      <w:r w:rsidRPr="006E6FE4">
        <w:rPr>
          <w:rFonts w:hint="eastAsia"/>
          <w:sz w:val="16"/>
          <w:szCs w:val="16"/>
        </w:rPr>
        <w:t>末までに、甲が本契約に基づく金銭債務の支払いを遅延したときは、</w:t>
      </w:r>
      <w:r w:rsidR="006E6FE4" w:rsidRPr="006E6FE4">
        <w:rPr>
          <w:rFonts w:hint="eastAsia"/>
          <w:sz w:val="16"/>
          <w:szCs w:val="16"/>
        </w:rPr>
        <w:t>支払日の</w:t>
      </w:r>
      <w:r w:rsidR="006E6FE4">
        <w:rPr>
          <w:rFonts w:hint="eastAsia"/>
          <w:sz w:val="16"/>
          <w:szCs w:val="16"/>
        </w:rPr>
        <w:t>次月支払</w:t>
      </w:r>
      <w:r w:rsidR="0046078E" w:rsidRPr="006E6FE4">
        <w:rPr>
          <w:rFonts w:hint="eastAsia"/>
          <w:sz w:val="16"/>
          <w:szCs w:val="16"/>
        </w:rPr>
        <w:t>の報酬</w:t>
      </w:r>
      <w:r w:rsidR="006E6FE4">
        <w:rPr>
          <w:rFonts w:hint="eastAsia"/>
          <w:sz w:val="16"/>
          <w:szCs w:val="16"/>
        </w:rPr>
        <w:t>金</w:t>
      </w:r>
      <w:r w:rsidR="0046078E" w:rsidRPr="006E6FE4">
        <w:rPr>
          <w:rFonts w:hint="eastAsia"/>
          <w:sz w:val="16"/>
          <w:szCs w:val="16"/>
        </w:rPr>
        <w:t>と、本契約</w:t>
      </w:r>
      <w:r w:rsidRPr="006E6FE4">
        <w:rPr>
          <w:rFonts w:hint="eastAsia"/>
          <w:sz w:val="16"/>
          <w:szCs w:val="16"/>
        </w:rPr>
        <w:t>に関する甲の未払い分の金銭を相殺するものとする。</w:t>
      </w:r>
      <w:r w:rsidR="006E6FE4" w:rsidRPr="006E6FE4">
        <w:rPr>
          <w:rFonts w:hint="eastAsia"/>
          <w:sz w:val="16"/>
          <w:szCs w:val="16"/>
        </w:rPr>
        <w:t>支払い日の</w:t>
      </w:r>
      <w:r w:rsidR="006E6FE4">
        <w:rPr>
          <w:rFonts w:hint="eastAsia"/>
          <w:sz w:val="16"/>
          <w:szCs w:val="16"/>
        </w:rPr>
        <w:t>次月支払</w:t>
      </w:r>
      <w:r w:rsidR="006E6FE4" w:rsidRPr="006E6FE4">
        <w:rPr>
          <w:rFonts w:hint="eastAsia"/>
          <w:sz w:val="16"/>
          <w:szCs w:val="16"/>
        </w:rPr>
        <w:t>の報酬</w:t>
      </w:r>
      <w:r w:rsidR="006E6FE4">
        <w:rPr>
          <w:rFonts w:hint="eastAsia"/>
          <w:sz w:val="16"/>
          <w:szCs w:val="16"/>
        </w:rPr>
        <w:t>金</w:t>
      </w:r>
      <w:r w:rsidR="006E6FE4" w:rsidRPr="006E6FE4">
        <w:rPr>
          <w:rFonts w:hint="eastAsia"/>
          <w:sz w:val="16"/>
          <w:szCs w:val="16"/>
        </w:rPr>
        <w:t>が相殺する金額に満たない場合は、次々月にて再度相殺を行</w:t>
      </w:r>
      <w:r w:rsidR="006E6FE4">
        <w:rPr>
          <w:rFonts w:hint="eastAsia"/>
          <w:sz w:val="16"/>
          <w:szCs w:val="16"/>
        </w:rPr>
        <w:t>い、それでも相殺できない場合は再度</w:t>
      </w:r>
      <w:r w:rsidR="006E6FE4" w:rsidRPr="006E6FE4">
        <w:rPr>
          <w:rFonts w:hint="eastAsia"/>
          <w:sz w:val="16"/>
          <w:szCs w:val="16"/>
        </w:rPr>
        <w:t>請求書にて請求する</w:t>
      </w:r>
      <w:r w:rsidR="006E6FE4">
        <w:rPr>
          <w:rFonts w:hint="eastAsia"/>
          <w:sz w:val="16"/>
          <w:szCs w:val="16"/>
        </w:rPr>
        <w:t>ものとする</w:t>
      </w:r>
      <w:r w:rsidR="006E6FE4" w:rsidRPr="006E6FE4">
        <w:rPr>
          <w:rFonts w:hint="eastAsia"/>
          <w:sz w:val="16"/>
          <w:szCs w:val="16"/>
        </w:rPr>
        <w:t>。</w:t>
      </w:r>
    </w:p>
    <w:p w14:paraId="6ECFFE30" w14:textId="60B74C7E" w:rsidR="005147C7" w:rsidRPr="006E6FE4" w:rsidRDefault="006E6FE4" w:rsidP="006E6FE4">
      <w:pPr>
        <w:ind w:firstLineChars="100" w:firstLine="160"/>
        <w:rPr>
          <w:sz w:val="16"/>
          <w:szCs w:val="16"/>
        </w:rPr>
      </w:pPr>
      <w:r w:rsidRPr="006E6FE4">
        <w:rPr>
          <w:rFonts w:hint="eastAsia"/>
          <w:sz w:val="16"/>
          <w:szCs w:val="16"/>
        </w:rPr>
        <w:t>また、支払日の次々月で相殺できなかった場合は支払が完了するまで</w:t>
      </w:r>
      <w:r>
        <w:rPr>
          <w:rFonts w:hint="eastAsia"/>
          <w:sz w:val="16"/>
          <w:szCs w:val="16"/>
        </w:rPr>
        <w:t>F</w:t>
      </w:r>
      <w:r>
        <w:rPr>
          <w:sz w:val="16"/>
          <w:szCs w:val="16"/>
        </w:rPr>
        <w:t>CS</w:t>
      </w:r>
      <w:r w:rsidRPr="006E6FE4">
        <w:rPr>
          <w:rFonts w:hint="eastAsia"/>
          <w:sz w:val="16"/>
          <w:szCs w:val="16"/>
        </w:rPr>
        <w:t>を一時的に停止することとする。</w:t>
      </w:r>
    </w:p>
    <w:p w14:paraId="3C5762F6" w14:textId="77777777" w:rsidR="005147C7" w:rsidRPr="006E6FE4" w:rsidRDefault="005147C7" w:rsidP="005147C7">
      <w:pPr>
        <w:rPr>
          <w:sz w:val="16"/>
          <w:szCs w:val="16"/>
        </w:rPr>
      </w:pPr>
      <w:r w:rsidRPr="006E6FE4">
        <w:rPr>
          <w:rFonts w:hint="eastAsia"/>
          <w:sz w:val="16"/>
          <w:szCs w:val="16"/>
        </w:rPr>
        <w:t>第１０条　（不可抗力）</w:t>
      </w:r>
    </w:p>
    <w:p w14:paraId="7F7C4404" w14:textId="77777777" w:rsidR="005147C7" w:rsidRPr="006E6FE4" w:rsidRDefault="005147C7" w:rsidP="00551544">
      <w:pPr>
        <w:ind w:firstLineChars="100" w:firstLine="160"/>
        <w:rPr>
          <w:sz w:val="16"/>
          <w:szCs w:val="16"/>
        </w:rPr>
      </w:pPr>
      <w:r w:rsidRPr="006E6FE4">
        <w:rPr>
          <w:rFonts w:hint="eastAsia"/>
          <w:sz w:val="16"/>
          <w:szCs w:val="16"/>
        </w:rPr>
        <w:t>本件業務の遂行が甲又は乙の責に帰すべからざる事由により不能（一部不能を含む。）又は履行遅滞となった場合に生じた損害については、相互に賠償責任を負わない。</w:t>
      </w:r>
    </w:p>
    <w:p w14:paraId="5D4A46B0" w14:textId="77777777" w:rsidR="005147C7" w:rsidRPr="006E6FE4" w:rsidRDefault="005147C7" w:rsidP="005147C7">
      <w:pPr>
        <w:rPr>
          <w:sz w:val="16"/>
          <w:szCs w:val="16"/>
        </w:rPr>
      </w:pPr>
      <w:r w:rsidRPr="006E6FE4">
        <w:rPr>
          <w:rFonts w:hint="eastAsia"/>
          <w:sz w:val="16"/>
          <w:szCs w:val="16"/>
        </w:rPr>
        <w:t>第１１条　（契約期間）</w:t>
      </w:r>
    </w:p>
    <w:p w14:paraId="1D2B90B7" w14:textId="1BAF39A4" w:rsidR="00F16D2B" w:rsidRPr="006E6FE4" w:rsidRDefault="00F16D2B" w:rsidP="00F16D2B">
      <w:pPr>
        <w:rPr>
          <w:sz w:val="16"/>
          <w:szCs w:val="16"/>
        </w:rPr>
      </w:pPr>
      <w:r w:rsidRPr="006E6FE4">
        <w:rPr>
          <w:rFonts w:hint="eastAsia"/>
          <w:sz w:val="16"/>
          <w:szCs w:val="16"/>
        </w:rPr>
        <w:t xml:space="preserve">１　</w:t>
      </w:r>
      <w:r w:rsidR="005147C7" w:rsidRPr="006E6FE4">
        <w:rPr>
          <w:rFonts w:hint="eastAsia"/>
          <w:sz w:val="16"/>
          <w:szCs w:val="16"/>
        </w:rPr>
        <w:t>本契約の有効期間は、</w:t>
      </w:r>
      <w:r w:rsidR="00D8230D" w:rsidRPr="006E6FE4">
        <w:rPr>
          <w:rFonts w:hint="eastAsia"/>
          <w:sz w:val="16"/>
          <w:szCs w:val="16"/>
        </w:rPr>
        <w:t>別紙</w:t>
      </w:r>
      <w:r w:rsidR="00551544" w:rsidRPr="006E6FE4">
        <w:rPr>
          <w:rFonts w:hint="eastAsia"/>
          <w:sz w:val="16"/>
          <w:szCs w:val="16"/>
        </w:rPr>
        <w:t>【フォローコールサービス】ヒアリングシートで定めた期間とする。</w:t>
      </w:r>
      <w:r w:rsidR="008632DC" w:rsidRPr="006E6FE4">
        <w:rPr>
          <w:rFonts w:hint="eastAsia"/>
          <w:sz w:val="16"/>
          <w:szCs w:val="16"/>
        </w:rPr>
        <w:t>なお、</w:t>
      </w:r>
      <w:r w:rsidRPr="006E6FE4">
        <w:rPr>
          <w:rFonts w:hint="eastAsia"/>
          <w:sz w:val="16"/>
          <w:szCs w:val="16"/>
        </w:rPr>
        <w:t>【フォローコールサービス】ヒアリングシートで終了時期を記入しなかった場合の有効期間は、開始時期より</w:t>
      </w:r>
      <w:r w:rsidR="00757FDD" w:rsidRPr="006E6FE4">
        <w:rPr>
          <w:rFonts w:hint="eastAsia"/>
          <w:sz w:val="16"/>
          <w:szCs w:val="16"/>
        </w:rPr>
        <w:t>１</w:t>
      </w:r>
      <w:r w:rsidRPr="006E6FE4">
        <w:rPr>
          <w:rFonts w:hint="eastAsia"/>
          <w:sz w:val="16"/>
          <w:szCs w:val="16"/>
        </w:rPr>
        <w:t>年間とし、</w:t>
      </w:r>
      <w:r w:rsidR="00757FDD" w:rsidRPr="006E6FE4">
        <w:rPr>
          <w:rFonts w:hint="eastAsia"/>
          <w:sz w:val="16"/>
          <w:szCs w:val="16"/>
        </w:rPr>
        <w:t>終了時期の</w:t>
      </w:r>
      <w:r w:rsidR="00823899" w:rsidRPr="006E6FE4">
        <w:rPr>
          <w:rFonts w:hint="eastAsia"/>
          <w:sz w:val="16"/>
          <w:szCs w:val="16"/>
        </w:rPr>
        <w:t>５</w:t>
      </w:r>
      <w:r w:rsidR="00757FDD" w:rsidRPr="006E6FE4">
        <w:rPr>
          <w:rFonts w:hint="eastAsia"/>
          <w:sz w:val="16"/>
          <w:szCs w:val="16"/>
        </w:rPr>
        <w:t>営業日前までに</w:t>
      </w:r>
      <w:r w:rsidRPr="006E6FE4">
        <w:rPr>
          <w:rFonts w:hint="eastAsia"/>
          <w:sz w:val="16"/>
          <w:szCs w:val="16"/>
        </w:rPr>
        <w:t>甲又は乙から解除の申し入れが無い場合は</w:t>
      </w:r>
      <w:r w:rsidR="00757FDD" w:rsidRPr="006E6FE4">
        <w:rPr>
          <w:rFonts w:hint="eastAsia"/>
          <w:sz w:val="16"/>
          <w:szCs w:val="16"/>
        </w:rPr>
        <w:t>、さらに同一条件にて１年間期間を延長するものとし、以後も同様とする。</w:t>
      </w:r>
    </w:p>
    <w:p w14:paraId="0586A3E2" w14:textId="3C230F28" w:rsidR="005147C7" w:rsidRPr="006E6FE4" w:rsidRDefault="00F16D2B" w:rsidP="00F16D2B">
      <w:pPr>
        <w:rPr>
          <w:sz w:val="16"/>
          <w:szCs w:val="16"/>
        </w:rPr>
      </w:pPr>
      <w:r w:rsidRPr="006E6FE4">
        <w:rPr>
          <w:rFonts w:hint="eastAsia"/>
          <w:sz w:val="16"/>
          <w:szCs w:val="16"/>
        </w:rPr>
        <w:t xml:space="preserve">２　</w:t>
      </w:r>
      <w:r w:rsidR="00C53929">
        <w:rPr>
          <w:rFonts w:hint="eastAsia"/>
          <w:sz w:val="16"/>
          <w:szCs w:val="16"/>
        </w:rPr>
        <w:t>乙が期間延長を希望する場合は、期間終了の５</w:t>
      </w:r>
      <w:r w:rsidR="00551544" w:rsidRPr="006E6FE4">
        <w:rPr>
          <w:rFonts w:hint="eastAsia"/>
          <w:sz w:val="16"/>
          <w:szCs w:val="16"/>
        </w:rPr>
        <w:t>営業日前までに甲の指定した宛先に書面で通知することにより、期間の延長をすることができるものとする。</w:t>
      </w:r>
    </w:p>
    <w:p w14:paraId="1949D5B1" w14:textId="77777777" w:rsidR="005147C7" w:rsidRPr="006E6FE4" w:rsidRDefault="005147C7" w:rsidP="005147C7">
      <w:pPr>
        <w:rPr>
          <w:sz w:val="16"/>
          <w:szCs w:val="16"/>
        </w:rPr>
      </w:pPr>
      <w:r w:rsidRPr="006E6FE4">
        <w:rPr>
          <w:rFonts w:hint="eastAsia"/>
          <w:sz w:val="16"/>
          <w:szCs w:val="16"/>
        </w:rPr>
        <w:t>第１２条　（契約終了後の処理）</w:t>
      </w:r>
    </w:p>
    <w:p w14:paraId="4097B0CE" w14:textId="77777777" w:rsidR="005147C7" w:rsidRPr="006E6FE4" w:rsidRDefault="005147C7" w:rsidP="005147C7">
      <w:pPr>
        <w:rPr>
          <w:sz w:val="16"/>
          <w:szCs w:val="16"/>
        </w:rPr>
      </w:pPr>
      <w:r w:rsidRPr="006E6FE4">
        <w:rPr>
          <w:rFonts w:hint="eastAsia"/>
          <w:sz w:val="16"/>
          <w:szCs w:val="16"/>
        </w:rPr>
        <w:t>１　甲及び乙は、本契約が終了したときは、互いに既に確定した債権債務について、速やかにこれを清算するものとする。</w:t>
      </w:r>
    </w:p>
    <w:p w14:paraId="1666AFF2" w14:textId="77777777" w:rsidR="005147C7" w:rsidRPr="006E6FE4" w:rsidRDefault="005147C7" w:rsidP="005147C7">
      <w:pPr>
        <w:rPr>
          <w:sz w:val="16"/>
          <w:szCs w:val="16"/>
        </w:rPr>
      </w:pPr>
      <w:r w:rsidRPr="006E6FE4">
        <w:rPr>
          <w:rFonts w:hint="eastAsia"/>
          <w:sz w:val="16"/>
          <w:szCs w:val="16"/>
        </w:rPr>
        <w:t>２　乙は、本契約が終了した場合、直ちに本件業務を中止し、甲に対して事務の引継ぎを行い、本契約に基づき預託・貸与された事務処理マニュアル等の物品（本契約に基づき提供されたデータ類及びこれらが記録された電子媒体等を含む。）を、速やかに甲の指示に基づき返還ないし破棄するものとする。</w:t>
      </w:r>
    </w:p>
    <w:p w14:paraId="7C7899F9" w14:textId="77777777" w:rsidR="005147C7" w:rsidRPr="006E6FE4" w:rsidRDefault="005147C7" w:rsidP="005147C7">
      <w:pPr>
        <w:rPr>
          <w:sz w:val="16"/>
          <w:szCs w:val="16"/>
        </w:rPr>
      </w:pPr>
      <w:r w:rsidRPr="006E6FE4">
        <w:rPr>
          <w:rFonts w:hint="eastAsia"/>
          <w:sz w:val="16"/>
          <w:szCs w:val="16"/>
        </w:rPr>
        <w:t>第１３条　（反社会的勢力の排除）</w:t>
      </w:r>
    </w:p>
    <w:p w14:paraId="39B7D51A" w14:textId="77777777" w:rsidR="005147C7" w:rsidRPr="006E6FE4" w:rsidRDefault="005147C7" w:rsidP="005147C7">
      <w:pPr>
        <w:rPr>
          <w:sz w:val="16"/>
          <w:szCs w:val="16"/>
        </w:rPr>
      </w:pPr>
      <w:r w:rsidRPr="006E6FE4">
        <w:rPr>
          <w:rFonts w:hint="eastAsia"/>
          <w:sz w:val="16"/>
          <w:szCs w:val="16"/>
        </w:rPr>
        <w:t>１　甲及び乙は、自己又は自己の役員が、暴力団、暴力団関係企業、総会屋もしくはこれらに準ずる者又はその構成員（以下これらを「反社会的勢力」という。）に該当しないこと、及び次の各号のいずれにも該当しないことを表明し、かつ将来にわたっても該当しないことを相互に確約する。</w:t>
      </w:r>
    </w:p>
    <w:p w14:paraId="5C7712CC" w14:textId="77777777" w:rsidR="005147C7" w:rsidRPr="006E6FE4" w:rsidRDefault="005147C7" w:rsidP="005147C7">
      <w:pPr>
        <w:rPr>
          <w:sz w:val="16"/>
          <w:szCs w:val="16"/>
        </w:rPr>
      </w:pPr>
      <w:r w:rsidRPr="006E6FE4">
        <w:rPr>
          <w:rFonts w:hint="eastAsia"/>
          <w:sz w:val="16"/>
          <w:szCs w:val="16"/>
        </w:rPr>
        <w:t>①　反社会的勢力に自己の名義を利用させること</w:t>
      </w:r>
    </w:p>
    <w:p w14:paraId="5F18F978" w14:textId="77777777" w:rsidR="005147C7" w:rsidRPr="006E6FE4" w:rsidRDefault="005147C7" w:rsidP="005147C7">
      <w:pPr>
        <w:rPr>
          <w:sz w:val="16"/>
          <w:szCs w:val="16"/>
        </w:rPr>
      </w:pPr>
      <w:r w:rsidRPr="006E6FE4">
        <w:rPr>
          <w:rFonts w:hint="eastAsia"/>
          <w:sz w:val="16"/>
          <w:szCs w:val="16"/>
        </w:rPr>
        <w:t>②　反社会的勢力が経営に実質的に支配していると認められる関係を有すること</w:t>
      </w:r>
    </w:p>
    <w:p w14:paraId="5C2756DF" w14:textId="77777777" w:rsidR="005147C7" w:rsidRPr="006E6FE4" w:rsidRDefault="005147C7" w:rsidP="005147C7">
      <w:pPr>
        <w:rPr>
          <w:sz w:val="16"/>
          <w:szCs w:val="16"/>
        </w:rPr>
      </w:pPr>
      <w:r w:rsidRPr="006E6FE4">
        <w:rPr>
          <w:rFonts w:hint="eastAsia"/>
          <w:sz w:val="16"/>
          <w:szCs w:val="16"/>
        </w:rPr>
        <w:t>２　甲又は乙は、前項の一つにでも違反することが判明したときは、何らの催告を要せず、本契約を解除することができる。</w:t>
      </w:r>
    </w:p>
    <w:p w14:paraId="6C3C8087" w14:textId="77777777" w:rsidR="005147C7" w:rsidRPr="006E6FE4" w:rsidRDefault="005147C7" w:rsidP="005147C7">
      <w:pPr>
        <w:rPr>
          <w:sz w:val="16"/>
          <w:szCs w:val="16"/>
        </w:rPr>
      </w:pPr>
      <w:r w:rsidRPr="006E6FE4">
        <w:rPr>
          <w:rFonts w:hint="eastAsia"/>
          <w:sz w:val="16"/>
          <w:szCs w:val="16"/>
        </w:rPr>
        <w:t>３　本条の規定により本契約が解除された場合には、解除された者は、解除により生じる損害について、その相手方に対し一切の請求を行わない。</w:t>
      </w:r>
    </w:p>
    <w:p w14:paraId="681B9AE0" w14:textId="77777777" w:rsidR="005147C7" w:rsidRPr="006E6FE4" w:rsidRDefault="005147C7" w:rsidP="005147C7">
      <w:pPr>
        <w:rPr>
          <w:sz w:val="16"/>
          <w:szCs w:val="16"/>
        </w:rPr>
      </w:pPr>
      <w:r w:rsidRPr="006E6FE4">
        <w:rPr>
          <w:rFonts w:hint="eastAsia"/>
          <w:sz w:val="16"/>
          <w:szCs w:val="16"/>
        </w:rPr>
        <w:t>第１４条　（協議解決）</w:t>
      </w:r>
    </w:p>
    <w:p w14:paraId="06116982" w14:textId="77777777" w:rsidR="005147C7" w:rsidRPr="006E6FE4" w:rsidRDefault="005147C7" w:rsidP="00D8230D">
      <w:pPr>
        <w:ind w:firstLineChars="100" w:firstLine="160"/>
        <w:rPr>
          <w:sz w:val="16"/>
          <w:szCs w:val="16"/>
        </w:rPr>
      </w:pPr>
      <w:r w:rsidRPr="006E6FE4">
        <w:rPr>
          <w:rFonts w:hint="eastAsia"/>
          <w:sz w:val="16"/>
          <w:szCs w:val="16"/>
        </w:rPr>
        <w:t>本契約に定めのない事項、又は本契約の解釈について疑義が生じたときは、甲乙誠意をもって協議のうえ解決する。</w:t>
      </w:r>
    </w:p>
    <w:p w14:paraId="65094371" w14:textId="77777777" w:rsidR="005147C7" w:rsidRPr="006E6FE4" w:rsidRDefault="005147C7" w:rsidP="005147C7">
      <w:pPr>
        <w:rPr>
          <w:sz w:val="16"/>
          <w:szCs w:val="16"/>
        </w:rPr>
      </w:pPr>
      <w:r w:rsidRPr="006E6FE4">
        <w:rPr>
          <w:rFonts w:hint="eastAsia"/>
          <w:sz w:val="16"/>
          <w:szCs w:val="16"/>
        </w:rPr>
        <w:t>第１５条　（合意管轄）</w:t>
      </w:r>
    </w:p>
    <w:p w14:paraId="2F6D2E21" w14:textId="77777777" w:rsidR="005147C7" w:rsidRDefault="005147C7" w:rsidP="00D8230D">
      <w:pPr>
        <w:ind w:firstLineChars="100" w:firstLine="160"/>
        <w:rPr>
          <w:rFonts w:hint="eastAsia"/>
          <w:sz w:val="16"/>
          <w:szCs w:val="16"/>
        </w:rPr>
      </w:pPr>
      <w:r w:rsidRPr="006E6FE4">
        <w:rPr>
          <w:rFonts w:hint="eastAsia"/>
          <w:sz w:val="16"/>
          <w:szCs w:val="16"/>
        </w:rPr>
        <w:t>甲及び乙は、本契約に関し裁判上の紛争が生じたときは、訴額等に応じ、東京簡易裁判所又は東京地方裁判所を専属的合意管轄裁判所とすることに合意する。</w:t>
      </w:r>
    </w:p>
    <w:p w14:paraId="5750125B" w14:textId="7DE819FF" w:rsidR="00FC7C41" w:rsidRDefault="00FC7C41" w:rsidP="00FC7C41">
      <w:pPr>
        <w:rPr>
          <w:rFonts w:hint="eastAsia"/>
          <w:sz w:val="16"/>
          <w:szCs w:val="16"/>
        </w:rPr>
      </w:pPr>
      <w:r w:rsidRPr="00FC7C41">
        <w:rPr>
          <w:rFonts w:hint="eastAsia"/>
          <w:sz w:val="16"/>
          <w:szCs w:val="16"/>
        </w:rPr>
        <w:t>第１６条（個人情報の取扱いについて）</w:t>
      </w:r>
    </w:p>
    <w:p w14:paraId="4C3A40C0" w14:textId="563D4C4A" w:rsidR="00FC7C41" w:rsidRPr="00FC7C41" w:rsidRDefault="00FC7C41" w:rsidP="00FC7C41">
      <w:pPr>
        <w:pStyle w:val="af0"/>
        <w:numPr>
          <w:ilvl w:val="0"/>
          <w:numId w:val="1"/>
        </w:numPr>
        <w:ind w:leftChars="0"/>
        <w:rPr>
          <w:rFonts w:hint="eastAsia"/>
          <w:sz w:val="16"/>
          <w:szCs w:val="16"/>
        </w:rPr>
      </w:pPr>
      <w:r w:rsidRPr="00FC7C41">
        <w:rPr>
          <w:rFonts w:hint="eastAsia"/>
          <w:sz w:val="16"/>
          <w:szCs w:val="16"/>
        </w:rPr>
        <w:t>乙が甲に</w:t>
      </w:r>
      <w:r w:rsidRPr="00FC7C41">
        <w:rPr>
          <w:rFonts w:hint="eastAsia"/>
          <w:sz w:val="16"/>
          <w:szCs w:val="16"/>
        </w:rPr>
        <w:t>FCS</w:t>
      </w:r>
      <w:r w:rsidRPr="00FC7C41">
        <w:rPr>
          <w:rFonts w:hint="eastAsia"/>
          <w:sz w:val="16"/>
          <w:szCs w:val="16"/>
        </w:rPr>
        <w:t>を提供するために、ヒアリングシートに記載された個人情報を利用するものとする。</w:t>
      </w:r>
    </w:p>
    <w:p w14:paraId="0DAA3844" w14:textId="40CBAC79" w:rsidR="00FC7C41" w:rsidRPr="00FC7C41" w:rsidRDefault="00FC7C41" w:rsidP="00FC7C41">
      <w:pPr>
        <w:pStyle w:val="af0"/>
        <w:numPr>
          <w:ilvl w:val="0"/>
          <w:numId w:val="1"/>
        </w:numPr>
        <w:ind w:leftChars="0"/>
        <w:rPr>
          <w:sz w:val="16"/>
          <w:szCs w:val="16"/>
        </w:rPr>
      </w:pPr>
      <w:r w:rsidRPr="00FC7C41">
        <w:rPr>
          <w:rFonts w:hint="eastAsia"/>
          <w:sz w:val="16"/>
          <w:szCs w:val="16"/>
        </w:rPr>
        <w:t>個人情報の取扱いに関するその他の事項については、甲は乙の個人情報保護方針（</w:t>
      </w:r>
      <w:r w:rsidRPr="00FC7C41">
        <w:rPr>
          <w:rFonts w:hint="eastAsia"/>
          <w:sz w:val="16"/>
          <w:szCs w:val="16"/>
        </w:rPr>
        <w:t>http://first-penguin.co.jp/company/privacy</w:t>
      </w:r>
      <w:r w:rsidRPr="00FC7C41">
        <w:rPr>
          <w:rFonts w:hint="eastAsia"/>
          <w:sz w:val="16"/>
          <w:szCs w:val="16"/>
        </w:rPr>
        <w:t>）</w:t>
      </w:r>
      <w:r w:rsidRPr="00FC7C41">
        <w:rPr>
          <w:rFonts w:hint="eastAsia"/>
          <w:sz w:val="16"/>
          <w:szCs w:val="16"/>
        </w:rPr>
        <w:lastRenderedPageBreak/>
        <w:t>を参照するものとする。</w:t>
      </w:r>
      <w:bookmarkStart w:id="0" w:name="_GoBack"/>
      <w:bookmarkEnd w:id="0"/>
    </w:p>
    <w:p w14:paraId="49570C38" w14:textId="7AB3846A" w:rsidR="0082512A" w:rsidRDefault="0082512A" w:rsidP="0082512A">
      <w:pPr>
        <w:ind w:firstLineChars="100" w:firstLine="160"/>
        <w:jc w:val="right"/>
        <w:rPr>
          <w:sz w:val="16"/>
          <w:szCs w:val="16"/>
        </w:rPr>
      </w:pPr>
      <w:r w:rsidRPr="006E6FE4">
        <w:rPr>
          <w:rFonts w:hint="eastAsia"/>
          <w:sz w:val="16"/>
          <w:szCs w:val="16"/>
        </w:rPr>
        <w:t>以上</w:t>
      </w:r>
    </w:p>
    <w:sectPr w:rsidR="0082512A" w:rsidSect="00DC5C7A">
      <w:pgSz w:w="11906" w:h="16838" w:code="9"/>
      <w:pgMar w:top="1134" w:right="1134" w:bottom="1134" w:left="1134" w:header="851" w:footer="992" w:gutter="0"/>
      <w:cols w:space="425"/>
      <w:docGrid w:type="lines" w:linePitch="291"/>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E6D5AC" w15:done="0"/>
  <w15:commentEx w15:paraId="42C499A3" w15:done="0"/>
  <w15:commentEx w15:paraId="13E51F42" w15:done="0"/>
  <w15:commentEx w15:paraId="02560EE8" w15:done="0"/>
  <w15:commentEx w15:paraId="2492997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434778" w14:textId="77777777" w:rsidR="00186E6C" w:rsidRDefault="00186E6C" w:rsidP="00A82656">
      <w:r>
        <w:separator/>
      </w:r>
    </w:p>
  </w:endnote>
  <w:endnote w:type="continuationSeparator" w:id="0">
    <w:p w14:paraId="4234B127" w14:textId="77777777" w:rsidR="00186E6C" w:rsidRDefault="00186E6C" w:rsidP="00A82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ゴシックMB101 Pro M">
    <w:altName w:val="Arial Unicode MS"/>
    <w:panose1 w:val="00000000000000000000"/>
    <w:charset w:val="80"/>
    <w:family w:val="swiss"/>
    <w:notTrueType/>
    <w:pitch w:val="variable"/>
    <w:sig w:usb0="00000001" w:usb1="08070000" w:usb2="00000010" w:usb3="00000000" w:csb0="00020000" w:csb1="00000000"/>
  </w:font>
  <w:font w:name="A-OTF 毎日新聞ゴシック Pro L">
    <w:altName w:val="Arial Unicode MS"/>
    <w:panose1 w:val="00000000000000000000"/>
    <w:charset w:val="80"/>
    <w:family w:val="swiss"/>
    <w:notTrueType/>
    <w:pitch w:val="variable"/>
    <w:sig w:usb0="00000001" w:usb1="08070000" w:usb2="00000010" w:usb3="00000000" w:csb0="00020000" w:csb1="00000000"/>
  </w:font>
  <w:font w:name="A-OTF 新ゴ Pro M">
    <w:altName w:val="Arial Unicode MS"/>
    <w:panose1 w:val="00000000000000000000"/>
    <w:charset w:val="80"/>
    <w:family w:val="swiss"/>
    <w:notTrueType/>
    <w:pitch w:val="variable"/>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29655B" w14:textId="77777777" w:rsidR="00186E6C" w:rsidRDefault="00186E6C" w:rsidP="00A82656">
      <w:r>
        <w:separator/>
      </w:r>
    </w:p>
  </w:footnote>
  <w:footnote w:type="continuationSeparator" w:id="0">
    <w:p w14:paraId="08102B23" w14:textId="77777777" w:rsidR="00186E6C" w:rsidRDefault="00186E6C" w:rsidP="00A826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63295D"/>
    <w:multiLevelType w:val="hybridMultilevel"/>
    <w:tmpl w:val="73A4CA9E"/>
    <w:lvl w:ilvl="0" w:tplc="A36292AC">
      <w:start w:val="1"/>
      <w:numFmt w:val="decimalFullWidth"/>
      <w:lvlText w:val="%1．"/>
      <w:lvlJc w:val="left"/>
      <w:pPr>
        <w:ind w:left="525" w:hanging="36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生田目 啓">
    <w15:presenceInfo w15:providerId="AD" w15:userId="S-1-5-21-789583922-200435239-2064861247-11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226"/>
    <w:rsid w:val="00013085"/>
    <w:rsid w:val="000301A8"/>
    <w:rsid w:val="00030357"/>
    <w:rsid w:val="0004727C"/>
    <w:rsid w:val="00061C32"/>
    <w:rsid w:val="00062C3F"/>
    <w:rsid w:val="000664F2"/>
    <w:rsid w:val="00072C2F"/>
    <w:rsid w:val="00074390"/>
    <w:rsid w:val="00081D87"/>
    <w:rsid w:val="00096E93"/>
    <w:rsid w:val="000B06EC"/>
    <w:rsid w:val="000B2B59"/>
    <w:rsid w:val="000C2D5F"/>
    <w:rsid w:val="00120795"/>
    <w:rsid w:val="001554CB"/>
    <w:rsid w:val="001607FC"/>
    <w:rsid w:val="0017000A"/>
    <w:rsid w:val="00181122"/>
    <w:rsid w:val="00186E6C"/>
    <w:rsid w:val="001934F9"/>
    <w:rsid w:val="001976F7"/>
    <w:rsid w:val="001A46F6"/>
    <w:rsid w:val="001B0A17"/>
    <w:rsid w:val="001B5C74"/>
    <w:rsid w:val="001D52EF"/>
    <w:rsid w:val="001E328E"/>
    <w:rsid w:val="001E3425"/>
    <w:rsid w:val="001F1AD0"/>
    <w:rsid w:val="001F612C"/>
    <w:rsid w:val="00207BB8"/>
    <w:rsid w:val="00215033"/>
    <w:rsid w:val="00217698"/>
    <w:rsid w:val="00222480"/>
    <w:rsid w:val="002513D6"/>
    <w:rsid w:val="00271226"/>
    <w:rsid w:val="002C6893"/>
    <w:rsid w:val="002E0EAF"/>
    <w:rsid w:val="0030138E"/>
    <w:rsid w:val="00304302"/>
    <w:rsid w:val="0030611C"/>
    <w:rsid w:val="00311244"/>
    <w:rsid w:val="00323A1A"/>
    <w:rsid w:val="00335AC9"/>
    <w:rsid w:val="003524BD"/>
    <w:rsid w:val="00353FDA"/>
    <w:rsid w:val="003604CD"/>
    <w:rsid w:val="00384769"/>
    <w:rsid w:val="00384B08"/>
    <w:rsid w:val="003A0375"/>
    <w:rsid w:val="003A05F8"/>
    <w:rsid w:val="003A35F1"/>
    <w:rsid w:val="003A5660"/>
    <w:rsid w:val="003C5DDF"/>
    <w:rsid w:val="003D4896"/>
    <w:rsid w:val="003F6576"/>
    <w:rsid w:val="0042013F"/>
    <w:rsid w:val="00426254"/>
    <w:rsid w:val="004462E6"/>
    <w:rsid w:val="00453EEE"/>
    <w:rsid w:val="0046078E"/>
    <w:rsid w:val="004724D1"/>
    <w:rsid w:val="004D0980"/>
    <w:rsid w:val="004E7131"/>
    <w:rsid w:val="005147C7"/>
    <w:rsid w:val="00530324"/>
    <w:rsid w:val="00551544"/>
    <w:rsid w:val="00570580"/>
    <w:rsid w:val="005978FE"/>
    <w:rsid w:val="005C11C6"/>
    <w:rsid w:val="005C67C7"/>
    <w:rsid w:val="005D30C7"/>
    <w:rsid w:val="005D418A"/>
    <w:rsid w:val="005F0CE4"/>
    <w:rsid w:val="0061773E"/>
    <w:rsid w:val="00671C87"/>
    <w:rsid w:val="0067372E"/>
    <w:rsid w:val="00677420"/>
    <w:rsid w:val="006C1DA8"/>
    <w:rsid w:val="006C7BAE"/>
    <w:rsid w:val="006D201B"/>
    <w:rsid w:val="006D3492"/>
    <w:rsid w:val="006E08DF"/>
    <w:rsid w:val="006E454B"/>
    <w:rsid w:val="006E6FE4"/>
    <w:rsid w:val="006F2E0E"/>
    <w:rsid w:val="006F2FA0"/>
    <w:rsid w:val="007052BC"/>
    <w:rsid w:val="00720C2E"/>
    <w:rsid w:val="007571D8"/>
    <w:rsid w:val="00757FDD"/>
    <w:rsid w:val="00761747"/>
    <w:rsid w:val="0076518D"/>
    <w:rsid w:val="007854F1"/>
    <w:rsid w:val="00796450"/>
    <w:rsid w:val="0079795C"/>
    <w:rsid w:val="007A6B2F"/>
    <w:rsid w:val="007B4D03"/>
    <w:rsid w:val="007C36F9"/>
    <w:rsid w:val="007D26C7"/>
    <w:rsid w:val="007E0BA1"/>
    <w:rsid w:val="00807119"/>
    <w:rsid w:val="008114CC"/>
    <w:rsid w:val="008211D4"/>
    <w:rsid w:val="00823899"/>
    <w:rsid w:val="0082512A"/>
    <w:rsid w:val="00831054"/>
    <w:rsid w:val="00844657"/>
    <w:rsid w:val="008632DC"/>
    <w:rsid w:val="00867A49"/>
    <w:rsid w:val="008738F0"/>
    <w:rsid w:val="008B4D61"/>
    <w:rsid w:val="008E30A3"/>
    <w:rsid w:val="0092322C"/>
    <w:rsid w:val="0096336E"/>
    <w:rsid w:val="00983AD3"/>
    <w:rsid w:val="009A1477"/>
    <w:rsid w:val="009B4CC9"/>
    <w:rsid w:val="009C2937"/>
    <w:rsid w:val="009C62A1"/>
    <w:rsid w:val="009E33D3"/>
    <w:rsid w:val="00A02794"/>
    <w:rsid w:val="00A220FB"/>
    <w:rsid w:val="00A2384D"/>
    <w:rsid w:val="00A4410E"/>
    <w:rsid w:val="00A70A67"/>
    <w:rsid w:val="00A82656"/>
    <w:rsid w:val="00AA794F"/>
    <w:rsid w:val="00AB5F74"/>
    <w:rsid w:val="00AC4066"/>
    <w:rsid w:val="00AC5525"/>
    <w:rsid w:val="00AC646D"/>
    <w:rsid w:val="00B41041"/>
    <w:rsid w:val="00B975C0"/>
    <w:rsid w:val="00BA121F"/>
    <w:rsid w:val="00BB2F04"/>
    <w:rsid w:val="00BE6B03"/>
    <w:rsid w:val="00BF28AC"/>
    <w:rsid w:val="00C20567"/>
    <w:rsid w:val="00C306CC"/>
    <w:rsid w:val="00C516F5"/>
    <w:rsid w:val="00C53929"/>
    <w:rsid w:val="00C64ED3"/>
    <w:rsid w:val="00C66897"/>
    <w:rsid w:val="00CB200F"/>
    <w:rsid w:val="00CB43F1"/>
    <w:rsid w:val="00CC7E8F"/>
    <w:rsid w:val="00CF25EA"/>
    <w:rsid w:val="00D046BD"/>
    <w:rsid w:val="00D04E47"/>
    <w:rsid w:val="00D23CB4"/>
    <w:rsid w:val="00D3166F"/>
    <w:rsid w:val="00D3635C"/>
    <w:rsid w:val="00D60B67"/>
    <w:rsid w:val="00D62BDC"/>
    <w:rsid w:val="00D65DA6"/>
    <w:rsid w:val="00D8230D"/>
    <w:rsid w:val="00D90D65"/>
    <w:rsid w:val="00DC2A9A"/>
    <w:rsid w:val="00DC5073"/>
    <w:rsid w:val="00DC5C7A"/>
    <w:rsid w:val="00DE5D4A"/>
    <w:rsid w:val="00DF32AC"/>
    <w:rsid w:val="00E073AF"/>
    <w:rsid w:val="00E22C98"/>
    <w:rsid w:val="00E40B13"/>
    <w:rsid w:val="00E9205B"/>
    <w:rsid w:val="00EB06AE"/>
    <w:rsid w:val="00EB2EF1"/>
    <w:rsid w:val="00F143DD"/>
    <w:rsid w:val="00F16D2B"/>
    <w:rsid w:val="00F4419F"/>
    <w:rsid w:val="00F658DC"/>
    <w:rsid w:val="00FA17AB"/>
    <w:rsid w:val="00FA2839"/>
    <w:rsid w:val="00FB2475"/>
    <w:rsid w:val="00FC7C41"/>
    <w:rsid w:val="00FD21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0965E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7000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DF32AC"/>
    <w:rPr>
      <w:rFonts w:asciiTheme="majorHAnsi" w:eastAsiaTheme="majorEastAsia" w:hAnsiTheme="majorHAnsi" w:cstheme="majorBidi"/>
      <w:sz w:val="18"/>
      <w:szCs w:val="18"/>
    </w:rPr>
  </w:style>
  <w:style w:type="character" w:customStyle="1" w:styleId="a5">
    <w:name w:val="吹き出し (文字)"/>
    <w:basedOn w:val="a0"/>
    <w:link w:val="a4"/>
    <w:rsid w:val="00DF32AC"/>
    <w:rPr>
      <w:rFonts w:asciiTheme="majorHAnsi" w:eastAsiaTheme="majorEastAsia" w:hAnsiTheme="majorHAnsi" w:cstheme="majorBidi"/>
      <w:kern w:val="2"/>
      <w:sz w:val="18"/>
      <w:szCs w:val="18"/>
    </w:rPr>
  </w:style>
  <w:style w:type="character" w:styleId="a6">
    <w:name w:val="Placeholder Text"/>
    <w:basedOn w:val="a0"/>
    <w:uiPriority w:val="99"/>
    <w:semiHidden/>
    <w:rsid w:val="003A5660"/>
    <w:rPr>
      <w:color w:val="808080"/>
    </w:rPr>
  </w:style>
  <w:style w:type="paragraph" w:styleId="a7">
    <w:name w:val="header"/>
    <w:basedOn w:val="a"/>
    <w:link w:val="a8"/>
    <w:rsid w:val="00A82656"/>
    <w:pPr>
      <w:tabs>
        <w:tab w:val="center" w:pos="4252"/>
        <w:tab w:val="right" w:pos="8504"/>
      </w:tabs>
      <w:snapToGrid w:val="0"/>
    </w:pPr>
  </w:style>
  <w:style w:type="character" w:customStyle="1" w:styleId="a8">
    <w:name w:val="ヘッダー (文字)"/>
    <w:basedOn w:val="a0"/>
    <w:link w:val="a7"/>
    <w:rsid w:val="00A82656"/>
    <w:rPr>
      <w:kern w:val="2"/>
      <w:sz w:val="21"/>
      <w:szCs w:val="24"/>
    </w:rPr>
  </w:style>
  <w:style w:type="paragraph" w:styleId="a9">
    <w:name w:val="footer"/>
    <w:basedOn w:val="a"/>
    <w:link w:val="aa"/>
    <w:rsid w:val="00A82656"/>
    <w:pPr>
      <w:tabs>
        <w:tab w:val="center" w:pos="4252"/>
        <w:tab w:val="right" w:pos="8504"/>
      </w:tabs>
      <w:snapToGrid w:val="0"/>
    </w:pPr>
  </w:style>
  <w:style w:type="character" w:customStyle="1" w:styleId="aa">
    <w:name w:val="フッター (文字)"/>
    <w:basedOn w:val="a0"/>
    <w:link w:val="a9"/>
    <w:rsid w:val="00A82656"/>
    <w:rPr>
      <w:kern w:val="2"/>
      <w:sz w:val="21"/>
      <w:szCs w:val="24"/>
    </w:rPr>
  </w:style>
  <w:style w:type="paragraph" w:customStyle="1" w:styleId="0303">
    <w:name w:val="03本文　タイトル (03本文)"/>
    <w:basedOn w:val="a"/>
    <w:uiPriority w:val="99"/>
    <w:rsid w:val="005978FE"/>
    <w:pPr>
      <w:autoSpaceDE w:val="0"/>
      <w:autoSpaceDN w:val="0"/>
      <w:adjustRightInd w:val="0"/>
      <w:spacing w:after="595" w:line="340" w:lineRule="atLeast"/>
      <w:ind w:left="397" w:right="397"/>
      <w:jc w:val="center"/>
      <w:textAlignment w:val="center"/>
    </w:pPr>
    <w:rPr>
      <w:rFonts w:ascii="A-OTF ゴシックMB101 Pro M" w:eastAsia="A-OTF ゴシックMB101 Pro M" w:cs="A-OTF ゴシックMB101 Pro M"/>
      <w:color w:val="000000"/>
      <w:kern w:val="0"/>
      <w:position w:val="-17"/>
      <w:sz w:val="30"/>
      <w:szCs w:val="30"/>
      <w:lang w:val="ja-JP"/>
    </w:rPr>
  </w:style>
  <w:style w:type="paragraph" w:customStyle="1" w:styleId="03030">
    <w:name w:val="03本文　基本 (03本文)"/>
    <w:basedOn w:val="a"/>
    <w:uiPriority w:val="99"/>
    <w:rsid w:val="005978FE"/>
    <w:pPr>
      <w:autoSpaceDE w:val="0"/>
      <w:autoSpaceDN w:val="0"/>
      <w:adjustRightInd w:val="0"/>
      <w:spacing w:line="340" w:lineRule="atLeast"/>
      <w:ind w:left="397" w:right="397"/>
      <w:textAlignment w:val="center"/>
    </w:pPr>
    <w:rPr>
      <w:rFonts w:ascii="A-OTF 毎日新聞ゴシック Pro L" w:eastAsia="A-OTF 毎日新聞ゴシック Pro L" w:cs="A-OTF 毎日新聞ゴシック Pro L"/>
      <w:color w:val="000000"/>
      <w:kern w:val="0"/>
      <w:sz w:val="20"/>
      <w:szCs w:val="20"/>
      <w:lang w:val="ja-JP"/>
    </w:rPr>
  </w:style>
  <w:style w:type="paragraph" w:customStyle="1" w:styleId="03031">
    <w:name w:val="03本文　第○条 (03本文)"/>
    <w:basedOn w:val="03030"/>
    <w:uiPriority w:val="99"/>
    <w:rsid w:val="005978FE"/>
    <w:pPr>
      <w:keepNext/>
      <w:spacing w:before="340"/>
    </w:pPr>
    <w:rPr>
      <w:rFonts w:ascii="A-OTF 新ゴ Pro M" w:eastAsia="A-OTF 新ゴ Pro M" w:cs="A-OTF 新ゴ Pro M"/>
    </w:rPr>
  </w:style>
  <w:style w:type="paragraph" w:customStyle="1" w:styleId="03032">
    <w:name w:val="03本文　第○条　下 (03本文)"/>
    <w:basedOn w:val="03030"/>
    <w:uiPriority w:val="99"/>
    <w:rsid w:val="005978FE"/>
    <w:pPr>
      <w:ind w:left="794"/>
    </w:pPr>
  </w:style>
  <w:style w:type="paragraph" w:customStyle="1" w:styleId="03033">
    <w:name w:val="03本文　第○条　下①　三校赤字 (03本文)"/>
    <w:basedOn w:val="03032"/>
    <w:uiPriority w:val="99"/>
    <w:rsid w:val="005978FE"/>
    <w:pPr>
      <w:ind w:left="1191" w:hanging="397"/>
    </w:pPr>
  </w:style>
  <w:style w:type="paragraph" w:customStyle="1" w:styleId="03034">
    <w:name w:val="03本文　第○条　１ (03本文)"/>
    <w:basedOn w:val="03030"/>
    <w:uiPriority w:val="99"/>
    <w:rsid w:val="005978FE"/>
    <w:pPr>
      <w:ind w:left="794" w:hanging="397"/>
    </w:pPr>
  </w:style>
  <w:style w:type="paragraph" w:customStyle="1" w:styleId="03035">
    <w:name w:val="03本文　第○条　下① (03本文)"/>
    <w:basedOn w:val="03032"/>
    <w:uiPriority w:val="99"/>
    <w:rsid w:val="005978FE"/>
    <w:pPr>
      <w:ind w:left="1191" w:hanging="397"/>
    </w:pPr>
  </w:style>
  <w:style w:type="paragraph" w:customStyle="1" w:styleId="03036">
    <w:name w:val="03本文　上一行あき (03本文)"/>
    <w:basedOn w:val="03030"/>
    <w:uiPriority w:val="99"/>
    <w:rsid w:val="005978FE"/>
    <w:pPr>
      <w:spacing w:before="340"/>
    </w:pPr>
  </w:style>
  <w:style w:type="paragraph" w:customStyle="1" w:styleId="03037">
    <w:name w:val="03本文　甲乙 (03本文)"/>
    <w:basedOn w:val="03030"/>
    <w:uiPriority w:val="99"/>
    <w:rsid w:val="005978FE"/>
    <w:pPr>
      <w:ind w:right="3373"/>
      <w:jc w:val="right"/>
    </w:pPr>
  </w:style>
  <w:style w:type="character" w:customStyle="1" w:styleId="03">
    <w:name w:val="03本文　網"/>
    <w:uiPriority w:val="99"/>
    <w:rsid w:val="005978FE"/>
    <w:rPr>
      <w:u w:val="thick" w:color="000000"/>
    </w:rPr>
  </w:style>
  <w:style w:type="character" w:customStyle="1" w:styleId="03No">
    <w:name w:val="03本文　第○条　１No"/>
    <w:uiPriority w:val="99"/>
    <w:rsid w:val="005978FE"/>
  </w:style>
  <w:style w:type="character" w:styleId="ab">
    <w:name w:val="annotation reference"/>
    <w:basedOn w:val="a0"/>
    <w:semiHidden/>
    <w:unhideWhenUsed/>
    <w:rsid w:val="002E0EAF"/>
    <w:rPr>
      <w:sz w:val="18"/>
      <w:szCs w:val="18"/>
    </w:rPr>
  </w:style>
  <w:style w:type="paragraph" w:styleId="ac">
    <w:name w:val="annotation text"/>
    <w:basedOn w:val="a"/>
    <w:link w:val="ad"/>
    <w:semiHidden/>
    <w:unhideWhenUsed/>
    <w:rsid w:val="002E0EAF"/>
    <w:pPr>
      <w:jc w:val="left"/>
    </w:pPr>
  </w:style>
  <w:style w:type="character" w:customStyle="1" w:styleId="ad">
    <w:name w:val="コメント文字列 (文字)"/>
    <w:basedOn w:val="a0"/>
    <w:link w:val="ac"/>
    <w:semiHidden/>
    <w:rsid w:val="002E0EAF"/>
    <w:rPr>
      <w:kern w:val="2"/>
      <w:sz w:val="21"/>
      <w:szCs w:val="24"/>
    </w:rPr>
  </w:style>
  <w:style w:type="paragraph" w:styleId="ae">
    <w:name w:val="annotation subject"/>
    <w:basedOn w:val="ac"/>
    <w:next w:val="ac"/>
    <w:link w:val="af"/>
    <w:semiHidden/>
    <w:unhideWhenUsed/>
    <w:rsid w:val="002E0EAF"/>
    <w:rPr>
      <w:b/>
      <w:bCs/>
    </w:rPr>
  </w:style>
  <w:style w:type="character" w:customStyle="1" w:styleId="af">
    <w:name w:val="コメント内容 (文字)"/>
    <w:basedOn w:val="ad"/>
    <w:link w:val="ae"/>
    <w:semiHidden/>
    <w:rsid w:val="002E0EAF"/>
    <w:rPr>
      <w:b/>
      <w:bCs/>
      <w:kern w:val="2"/>
      <w:sz w:val="21"/>
      <w:szCs w:val="24"/>
    </w:rPr>
  </w:style>
  <w:style w:type="paragraph" w:styleId="Web">
    <w:name w:val="Normal (Web)"/>
    <w:basedOn w:val="a"/>
    <w:uiPriority w:val="99"/>
    <w:semiHidden/>
    <w:unhideWhenUsed/>
    <w:rsid w:val="0030611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0">
    <w:name w:val="List Paragraph"/>
    <w:basedOn w:val="a"/>
    <w:uiPriority w:val="34"/>
    <w:qFormat/>
    <w:rsid w:val="00FC7C41"/>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7000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DF32AC"/>
    <w:rPr>
      <w:rFonts w:asciiTheme="majorHAnsi" w:eastAsiaTheme="majorEastAsia" w:hAnsiTheme="majorHAnsi" w:cstheme="majorBidi"/>
      <w:sz w:val="18"/>
      <w:szCs w:val="18"/>
    </w:rPr>
  </w:style>
  <w:style w:type="character" w:customStyle="1" w:styleId="a5">
    <w:name w:val="吹き出し (文字)"/>
    <w:basedOn w:val="a0"/>
    <w:link w:val="a4"/>
    <w:rsid w:val="00DF32AC"/>
    <w:rPr>
      <w:rFonts w:asciiTheme="majorHAnsi" w:eastAsiaTheme="majorEastAsia" w:hAnsiTheme="majorHAnsi" w:cstheme="majorBidi"/>
      <w:kern w:val="2"/>
      <w:sz w:val="18"/>
      <w:szCs w:val="18"/>
    </w:rPr>
  </w:style>
  <w:style w:type="character" w:styleId="a6">
    <w:name w:val="Placeholder Text"/>
    <w:basedOn w:val="a0"/>
    <w:uiPriority w:val="99"/>
    <w:semiHidden/>
    <w:rsid w:val="003A5660"/>
    <w:rPr>
      <w:color w:val="808080"/>
    </w:rPr>
  </w:style>
  <w:style w:type="paragraph" w:styleId="a7">
    <w:name w:val="header"/>
    <w:basedOn w:val="a"/>
    <w:link w:val="a8"/>
    <w:rsid w:val="00A82656"/>
    <w:pPr>
      <w:tabs>
        <w:tab w:val="center" w:pos="4252"/>
        <w:tab w:val="right" w:pos="8504"/>
      </w:tabs>
      <w:snapToGrid w:val="0"/>
    </w:pPr>
  </w:style>
  <w:style w:type="character" w:customStyle="1" w:styleId="a8">
    <w:name w:val="ヘッダー (文字)"/>
    <w:basedOn w:val="a0"/>
    <w:link w:val="a7"/>
    <w:rsid w:val="00A82656"/>
    <w:rPr>
      <w:kern w:val="2"/>
      <w:sz w:val="21"/>
      <w:szCs w:val="24"/>
    </w:rPr>
  </w:style>
  <w:style w:type="paragraph" w:styleId="a9">
    <w:name w:val="footer"/>
    <w:basedOn w:val="a"/>
    <w:link w:val="aa"/>
    <w:rsid w:val="00A82656"/>
    <w:pPr>
      <w:tabs>
        <w:tab w:val="center" w:pos="4252"/>
        <w:tab w:val="right" w:pos="8504"/>
      </w:tabs>
      <w:snapToGrid w:val="0"/>
    </w:pPr>
  </w:style>
  <w:style w:type="character" w:customStyle="1" w:styleId="aa">
    <w:name w:val="フッター (文字)"/>
    <w:basedOn w:val="a0"/>
    <w:link w:val="a9"/>
    <w:rsid w:val="00A82656"/>
    <w:rPr>
      <w:kern w:val="2"/>
      <w:sz w:val="21"/>
      <w:szCs w:val="24"/>
    </w:rPr>
  </w:style>
  <w:style w:type="paragraph" w:customStyle="1" w:styleId="0303">
    <w:name w:val="03本文　タイトル (03本文)"/>
    <w:basedOn w:val="a"/>
    <w:uiPriority w:val="99"/>
    <w:rsid w:val="005978FE"/>
    <w:pPr>
      <w:autoSpaceDE w:val="0"/>
      <w:autoSpaceDN w:val="0"/>
      <w:adjustRightInd w:val="0"/>
      <w:spacing w:after="595" w:line="340" w:lineRule="atLeast"/>
      <w:ind w:left="397" w:right="397"/>
      <w:jc w:val="center"/>
      <w:textAlignment w:val="center"/>
    </w:pPr>
    <w:rPr>
      <w:rFonts w:ascii="A-OTF ゴシックMB101 Pro M" w:eastAsia="A-OTF ゴシックMB101 Pro M" w:cs="A-OTF ゴシックMB101 Pro M"/>
      <w:color w:val="000000"/>
      <w:kern w:val="0"/>
      <w:position w:val="-17"/>
      <w:sz w:val="30"/>
      <w:szCs w:val="30"/>
      <w:lang w:val="ja-JP"/>
    </w:rPr>
  </w:style>
  <w:style w:type="paragraph" w:customStyle="1" w:styleId="03030">
    <w:name w:val="03本文　基本 (03本文)"/>
    <w:basedOn w:val="a"/>
    <w:uiPriority w:val="99"/>
    <w:rsid w:val="005978FE"/>
    <w:pPr>
      <w:autoSpaceDE w:val="0"/>
      <w:autoSpaceDN w:val="0"/>
      <w:adjustRightInd w:val="0"/>
      <w:spacing w:line="340" w:lineRule="atLeast"/>
      <w:ind w:left="397" w:right="397"/>
      <w:textAlignment w:val="center"/>
    </w:pPr>
    <w:rPr>
      <w:rFonts w:ascii="A-OTF 毎日新聞ゴシック Pro L" w:eastAsia="A-OTF 毎日新聞ゴシック Pro L" w:cs="A-OTF 毎日新聞ゴシック Pro L"/>
      <w:color w:val="000000"/>
      <w:kern w:val="0"/>
      <w:sz w:val="20"/>
      <w:szCs w:val="20"/>
      <w:lang w:val="ja-JP"/>
    </w:rPr>
  </w:style>
  <w:style w:type="paragraph" w:customStyle="1" w:styleId="03031">
    <w:name w:val="03本文　第○条 (03本文)"/>
    <w:basedOn w:val="03030"/>
    <w:uiPriority w:val="99"/>
    <w:rsid w:val="005978FE"/>
    <w:pPr>
      <w:keepNext/>
      <w:spacing w:before="340"/>
    </w:pPr>
    <w:rPr>
      <w:rFonts w:ascii="A-OTF 新ゴ Pro M" w:eastAsia="A-OTF 新ゴ Pro M" w:cs="A-OTF 新ゴ Pro M"/>
    </w:rPr>
  </w:style>
  <w:style w:type="paragraph" w:customStyle="1" w:styleId="03032">
    <w:name w:val="03本文　第○条　下 (03本文)"/>
    <w:basedOn w:val="03030"/>
    <w:uiPriority w:val="99"/>
    <w:rsid w:val="005978FE"/>
    <w:pPr>
      <w:ind w:left="794"/>
    </w:pPr>
  </w:style>
  <w:style w:type="paragraph" w:customStyle="1" w:styleId="03033">
    <w:name w:val="03本文　第○条　下①　三校赤字 (03本文)"/>
    <w:basedOn w:val="03032"/>
    <w:uiPriority w:val="99"/>
    <w:rsid w:val="005978FE"/>
    <w:pPr>
      <w:ind w:left="1191" w:hanging="397"/>
    </w:pPr>
  </w:style>
  <w:style w:type="paragraph" w:customStyle="1" w:styleId="03034">
    <w:name w:val="03本文　第○条　１ (03本文)"/>
    <w:basedOn w:val="03030"/>
    <w:uiPriority w:val="99"/>
    <w:rsid w:val="005978FE"/>
    <w:pPr>
      <w:ind w:left="794" w:hanging="397"/>
    </w:pPr>
  </w:style>
  <w:style w:type="paragraph" w:customStyle="1" w:styleId="03035">
    <w:name w:val="03本文　第○条　下① (03本文)"/>
    <w:basedOn w:val="03032"/>
    <w:uiPriority w:val="99"/>
    <w:rsid w:val="005978FE"/>
    <w:pPr>
      <w:ind w:left="1191" w:hanging="397"/>
    </w:pPr>
  </w:style>
  <w:style w:type="paragraph" w:customStyle="1" w:styleId="03036">
    <w:name w:val="03本文　上一行あき (03本文)"/>
    <w:basedOn w:val="03030"/>
    <w:uiPriority w:val="99"/>
    <w:rsid w:val="005978FE"/>
    <w:pPr>
      <w:spacing w:before="340"/>
    </w:pPr>
  </w:style>
  <w:style w:type="paragraph" w:customStyle="1" w:styleId="03037">
    <w:name w:val="03本文　甲乙 (03本文)"/>
    <w:basedOn w:val="03030"/>
    <w:uiPriority w:val="99"/>
    <w:rsid w:val="005978FE"/>
    <w:pPr>
      <w:ind w:right="3373"/>
      <w:jc w:val="right"/>
    </w:pPr>
  </w:style>
  <w:style w:type="character" w:customStyle="1" w:styleId="03">
    <w:name w:val="03本文　網"/>
    <w:uiPriority w:val="99"/>
    <w:rsid w:val="005978FE"/>
    <w:rPr>
      <w:u w:val="thick" w:color="000000"/>
    </w:rPr>
  </w:style>
  <w:style w:type="character" w:customStyle="1" w:styleId="03No">
    <w:name w:val="03本文　第○条　１No"/>
    <w:uiPriority w:val="99"/>
    <w:rsid w:val="005978FE"/>
  </w:style>
  <w:style w:type="character" w:styleId="ab">
    <w:name w:val="annotation reference"/>
    <w:basedOn w:val="a0"/>
    <w:semiHidden/>
    <w:unhideWhenUsed/>
    <w:rsid w:val="002E0EAF"/>
    <w:rPr>
      <w:sz w:val="18"/>
      <w:szCs w:val="18"/>
    </w:rPr>
  </w:style>
  <w:style w:type="paragraph" w:styleId="ac">
    <w:name w:val="annotation text"/>
    <w:basedOn w:val="a"/>
    <w:link w:val="ad"/>
    <w:semiHidden/>
    <w:unhideWhenUsed/>
    <w:rsid w:val="002E0EAF"/>
    <w:pPr>
      <w:jc w:val="left"/>
    </w:pPr>
  </w:style>
  <w:style w:type="character" w:customStyle="1" w:styleId="ad">
    <w:name w:val="コメント文字列 (文字)"/>
    <w:basedOn w:val="a0"/>
    <w:link w:val="ac"/>
    <w:semiHidden/>
    <w:rsid w:val="002E0EAF"/>
    <w:rPr>
      <w:kern w:val="2"/>
      <w:sz w:val="21"/>
      <w:szCs w:val="24"/>
    </w:rPr>
  </w:style>
  <w:style w:type="paragraph" w:styleId="ae">
    <w:name w:val="annotation subject"/>
    <w:basedOn w:val="ac"/>
    <w:next w:val="ac"/>
    <w:link w:val="af"/>
    <w:semiHidden/>
    <w:unhideWhenUsed/>
    <w:rsid w:val="002E0EAF"/>
    <w:rPr>
      <w:b/>
      <w:bCs/>
    </w:rPr>
  </w:style>
  <w:style w:type="character" w:customStyle="1" w:styleId="af">
    <w:name w:val="コメント内容 (文字)"/>
    <w:basedOn w:val="ad"/>
    <w:link w:val="ae"/>
    <w:semiHidden/>
    <w:rsid w:val="002E0EAF"/>
    <w:rPr>
      <w:b/>
      <w:bCs/>
      <w:kern w:val="2"/>
      <w:sz w:val="21"/>
      <w:szCs w:val="24"/>
    </w:rPr>
  </w:style>
  <w:style w:type="paragraph" w:styleId="Web">
    <w:name w:val="Normal (Web)"/>
    <w:basedOn w:val="a"/>
    <w:uiPriority w:val="99"/>
    <w:semiHidden/>
    <w:unhideWhenUsed/>
    <w:rsid w:val="0030611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0">
    <w:name w:val="List Paragraph"/>
    <w:basedOn w:val="a"/>
    <w:uiPriority w:val="34"/>
    <w:qFormat/>
    <w:rsid w:val="00FC7C4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5050238">
      <w:bodyDiv w:val="1"/>
      <w:marLeft w:val="0"/>
      <w:marRight w:val="0"/>
      <w:marTop w:val="0"/>
      <w:marBottom w:val="0"/>
      <w:divBdr>
        <w:top w:val="none" w:sz="0" w:space="0" w:color="auto"/>
        <w:left w:val="none" w:sz="0" w:space="0" w:color="auto"/>
        <w:bottom w:val="none" w:sz="0" w:space="0" w:color="auto"/>
        <w:right w:val="none" w:sz="0" w:space="0" w:color="auto"/>
      </w:divBdr>
    </w:div>
    <w:div w:id="2054883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84C00-DD4A-4235-A1A1-2E8FE6C2A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Pages>
  <Words>4102</Words>
  <Characters>391</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IT110002</dc:creator>
  <cp:lastModifiedBy>濱谷 安希</cp:lastModifiedBy>
  <cp:revision>18</cp:revision>
  <cp:lastPrinted>2014-11-21T09:24:00Z</cp:lastPrinted>
  <dcterms:created xsi:type="dcterms:W3CDTF">2015-04-17T08:47:00Z</dcterms:created>
  <dcterms:modified xsi:type="dcterms:W3CDTF">2018-10-04T08:05:00Z</dcterms:modified>
</cp:coreProperties>
</file>